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C4" w:rsidRPr="00866FC4" w:rsidRDefault="00781A95" w:rsidP="00866FC4">
      <w:pPr>
        <w:shd w:val="clear" w:color="auto" w:fill="FFFFFF"/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ГОДОВОЙ ОТЧЕТ</w:t>
      </w:r>
    </w:p>
    <w:p w:rsidR="008B4E29" w:rsidRPr="00F363D2" w:rsidRDefault="0089556C" w:rsidP="00866FC4">
      <w:pPr>
        <w:shd w:val="clear" w:color="auto" w:fill="FFFFFF"/>
        <w:spacing w:line="240" w:lineRule="exact"/>
        <w:jc w:val="center"/>
        <w:outlineLvl w:val="0"/>
        <w:rPr>
          <w:sz w:val="28"/>
          <w:szCs w:val="28"/>
        </w:rPr>
      </w:pPr>
      <w:r w:rsidRPr="00866FC4">
        <w:rPr>
          <w:sz w:val="28"/>
          <w:szCs w:val="28"/>
        </w:rPr>
        <w:t>о</w:t>
      </w:r>
      <w:r w:rsidRPr="00F363D2">
        <w:rPr>
          <w:sz w:val="28"/>
          <w:szCs w:val="28"/>
        </w:rPr>
        <w:t xml:space="preserve"> </w:t>
      </w:r>
      <w:r w:rsidR="00781A95" w:rsidRPr="00F363D2">
        <w:rPr>
          <w:sz w:val="28"/>
          <w:szCs w:val="28"/>
        </w:rPr>
        <w:t xml:space="preserve">ходе </w:t>
      </w:r>
      <w:r w:rsidRPr="00F363D2">
        <w:rPr>
          <w:sz w:val="28"/>
          <w:szCs w:val="28"/>
        </w:rPr>
        <w:t>реализации м</w:t>
      </w:r>
      <w:r w:rsidR="002B7488" w:rsidRPr="00F363D2">
        <w:rPr>
          <w:sz w:val="28"/>
          <w:szCs w:val="28"/>
        </w:rPr>
        <w:t>униципальн</w:t>
      </w:r>
      <w:r w:rsidRPr="00F363D2">
        <w:rPr>
          <w:sz w:val="28"/>
          <w:szCs w:val="28"/>
        </w:rPr>
        <w:t>ой</w:t>
      </w:r>
      <w:r w:rsidR="002B7488" w:rsidRPr="00F363D2">
        <w:rPr>
          <w:sz w:val="28"/>
          <w:szCs w:val="28"/>
        </w:rPr>
        <w:t xml:space="preserve"> программ</w:t>
      </w:r>
      <w:r w:rsidRPr="00F363D2">
        <w:rPr>
          <w:sz w:val="28"/>
          <w:szCs w:val="28"/>
        </w:rPr>
        <w:t>ы</w:t>
      </w:r>
      <w:r w:rsidR="002B7488" w:rsidRPr="00F363D2">
        <w:rPr>
          <w:sz w:val="28"/>
          <w:szCs w:val="28"/>
        </w:rPr>
        <w:t xml:space="preserve"> Благодарненского </w:t>
      </w:r>
      <w:r w:rsidR="00A465CA" w:rsidRPr="00F363D2">
        <w:rPr>
          <w:sz w:val="28"/>
          <w:szCs w:val="28"/>
        </w:rPr>
        <w:t>городского округа</w:t>
      </w:r>
      <w:r w:rsidR="000E2A80" w:rsidRPr="00F363D2">
        <w:rPr>
          <w:sz w:val="28"/>
          <w:szCs w:val="28"/>
        </w:rPr>
        <w:t xml:space="preserve"> </w:t>
      </w:r>
      <w:r w:rsidR="002B7488" w:rsidRPr="00F363D2">
        <w:rPr>
          <w:spacing w:val="-4"/>
          <w:sz w:val="28"/>
          <w:szCs w:val="28"/>
        </w:rPr>
        <w:t xml:space="preserve">Ставропольского края </w:t>
      </w:r>
      <w:r w:rsidR="002B7488" w:rsidRPr="00F363D2">
        <w:rPr>
          <w:sz w:val="28"/>
          <w:szCs w:val="28"/>
        </w:rPr>
        <w:t>"Развитие сельского хозяйства"</w:t>
      </w:r>
      <w:r w:rsidR="000E2A80" w:rsidRPr="00F363D2">
        <w:rPr>
          <w:sz w:val="28"/>
          <w:szCs w:val="28"/>
        </w:rPr>
        <w:t xml:space="preserve"> </w:t>
      </w:r>
      <w:r w:rsidR="008B4E29" w:rsidRPr="00F363D2">
        <w:rPr>
          <w:sz w:val="28"/>
          <w:szCs w:val="28"/>
        </w:rPr>
        <w:t>за</w:t>
      </w:r>
      <w:r w:rsidR="000E2A80" w:rsidRPr="00F363D2">
        <w:rPr>
          <w:sz w:val="28"/>
          <w:szCs w:val="28"/>
        </w:rPr>
        <w:t xml:space="preserve"> </w:t>
      </w:r>
      <w:r w:rsidR="00232F58" w:rsidRPr="00F363D2">
        <w:rPr>
          <w:sz w:val="28"/>
          <w:szCs w:val="28"/>
        </w:rPr>
        <w:t>20</w:t>
      </w:r>
      <w:r w:rsidR="00542BCD" w:rsidRPr="00F363D2">
        <w:rPr>
          <w:sz w:val="28"/>
          <w:szCs w:val="28"/>
        </w:rPr>
        <w:t>20</w:t>
      </w:r>
      <w:r w:rsidR="00232F58" w:rsidRPr="00F363D2">
        <w:rPr>
          <w:sz w:val="28"/>
          <w:szCs w:val="28"/>
        </w:rPr>
        <w:t xml:space="preserve"> год</w:t>
      </w:r>
    </w:p>
    <w:p w:rsidR="00866FC4" w:rsidRPr="00F363D2" w:rsidRDefault="00866FC4" w:rsidP="00866FC4">
      <w:pPr>
        <w:shd w:val="clear" w:color="auto" w:fill="FFFFFF"/>
        <w:spacing w:line="240" w:lineRule="exact"/>
        <w:jc w:val="center"/>
        <w:outlineLvl w:val="0"/>
        <w:rPr>
          <w:sz w:val="28"/>
          <w:szCs w:val="28"/>
        </w:rPr>
      </w:pPr>
    </w:p>
    <w:p w:rsidR="00EF4F7C" w:rsidRPr="00F363D2" w:rsidRDefault="00866FC4" w:rsidP="00EF4F7C">
      <w:pPr>
        <w:shd w:val="clear" w:color="auto" w:fill="FFFFFF"/>
        <w:ind w:firstLine="709"/>
        <w:jc w:val="both"/>
        <w:outlineLvl w:val="0"/>
        <w:rPr>
          <w:sz w:val="28"/>
          <w:szCs w:val="28"/>
        </w:rPr>
      </w:pPr>
      <w:r w:rsidRPr="00F363D2">
        <w:rPr>
          <w:sz w:val="28"/>
          <w:szCs w:val="28"/>
        </w:rPr>
        <w:t xml:space="preserve">Муниципальная программа Благодарненского </w:t>
      </w:r>
      <w:r w:rsidR="00A465CA" w:rsidRPr="00F363D2">
        <w:rPr>
          <w:sz w:val="28"/>
          <w:szCs w:val="28"/>
        </w:rPr>
        <w:t>городского округа</w:t>
      </w:r>
      <w:r w:rsidR="008334E3" w:rsidRPr="00F363D2">
        <w:rPr>
          <w:sz w:val="28"/>
          <w:szCs w:val="28"/>
        </w:rPr>
        <w:t xml:space="preserve"> </w:t>
      </w:r>
      <w:r w:rsidRPr="00F363D2">
        <w:rPr>
          <w:spacing w:val="-4"/>
          <w:sz w:val="28"/>
          <w:szCs w:val="28"/>
        </w:rPr>
        <w:t xml:space="preserve">Ставропольского края </w:t>
      </w:r>
      <w:r w:rsidRPr="00F363D2">
        <w:rPr>
          <w:sz w:val="28"/>
          <w:szCs w:val="28"/>
        </w:rPr>
        <w:t>"Развитие сельского хозяйства"</w:t>
      </w:r>
      <w:r w:rsidR="008334E3" w:rsidRPr="00F363D2">
        <w:rPr>
          <w:sz w:val="28"/>
          <w:szCs w:val="28"/>
        </w:rPr>
        <w:t xml:space="preserve"> </w:t>
      </w:r>
      <w:r w:rsidR="00EF4F7C" w:rsidRPr="00F363D2">
        <w:rPr>
          <w:sz w:val="28"/>
          <w:szCs w:val="28"/>
        </w:rPr>
        <w:t xml:space="preserve">утверждена постановлением </w:t>
      </w:r>
      <w:r w:rsidR="006D213A" w:rsidRPr="00F363D2">
        <w:rPr>
          <w:sz w:val="28"/>
          <w:szCs w:val="28"/>
        </w:rPr>
        <w:t>администрации Благодарненского муниципального района</w:t>
      </w:r>
      <w:r w:rsidR="00EF4F7C" w:rsidRPr="00F363D2">
        <w:rPr>
          <w:sz w:val="28"/>
          <w:szCs w:val="28"/>
        </w:rPr>
        <w:t xml:space="preserve"> Ставропольского края от </w:t>
      </w:r>
      <w:r w:rsidR="00202FD3" w:rsidRPr="00F363D2">
        <w:rPr>
          <w:sz w:val="28"/>
          <w:szCs w:val="28"/>
        </w:rPr>
        <w:t>30 ноября 2017 года № 793</w:t>
      </w:r>
      <w:r w:rsidR="00EF4F7C" w:rsidRPr="00F363D2">
        <w:rPr>
          <w:sz w:val="28"/>
          <w:szCs w:val="28"/>
        </w:rPr>
        <w:t xml:space="preserve">. </w:t>
      </w:r>
    </w:p>
    <w:p w:rsidR="00ED519C" w:rsidRPr="00F363D2" w:rsidRDefault="00ED519C" w:rsidP="00ED519C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F363D2">
        <w:rPr>
          <w:b/>
          <w:sz w:val="28"/>
          <w:szCs w:val="28"/>
        </w:rPr>
        <w:t xml:space="preserve">Результаты реализации Программы, достигнутые </w:t>
      </w:r>
      <w:r w:rsidR="00AF0ED9" w:rsidRPr="00F363D2">
        <w:rPr>
          <w:b/>
          <w:sz w:val="28"/>
          <w:szCs w:val="28"/>
        </w:rPr>
        <w:t>в</w:t>
      </w:r>
      <w:r w:rsidR="008334E3" w:rsidRPr="00F363D2">
        <w:rPr>
          <w:b/>
          <w:sz w:val="28"/>
          <w:szCs w:val="28"/>
        </w:rPr>
        <w:t xml:space="preserve"> </w:t>
      </w:r>
      <w:r w:rsidR="00381FE3" w:rsidRPr="00F363D2">
        <w:rPr>
          <w:b/>
          <w:sz w:val="28"/>
          <w:szCs w:val="28"/>
        </w:rPr>
        <w:t>отчетн</w:t>
      </w:r>
      <w:r w:rsidR="00AF0ED9" w:rsidRPr="00F363D2">
        <w:rPr>
          <w:b/>
          <w:sz w:val="28"/>
          <w:szCs w:val="28"/>
        </w:rPr>
        <w:t>ом</w:t>
      </w:r>
      <w:r w:rsidRPr="00F363D2">
        <w:rPr>
          <w:b/>
          <w:sz w:val="28"/>
          <w:szCs w:val="28"/>
        </w:rPr>
        <w:t xml:space="preserve"> год</w:t>
      </w:r>
      <w:r w:rsidR="00AF0ED9" w:rsidRPr="00F363D2">
        <w:rPr>
          <w:b/>
          <w:sz w:val="28"/>
          <w:szCs w:val="28"/>
        </w:rPr>
        <w:t>у</w:t>
      </w:r>
    </w:p>
    <w:p w:rsidR="00FA3AF8" w:rsidRPr="00F363D2" w:rsidRDefault="00FA3AF8" w:rsidP="00FA3AF8">
      <w:pPr>
        <w:ind w:firstLine="709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Валовое производство продукции сельского хозяйства во всех категориях хозяйств по предварительным расчетам за 20</w:t>
      </w:r>
      <w:r w:rsidR="000D06B0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 состави</w:t>
      </w:r>
      <w:r w:rsidR="005B280C" w:rsidRPr="00F363D2">
        <w:rPr>
          <w:sz w:val="28"/>
          <w:szCs w:val="28"/>
        </w:rPr>
        <w:t>ло</w:t>
      </w:r>
      <w:r w:rsidR="000D06B0" w:rsidRPr="00F363D2">
        <w:rPr>
          <w:sz w:val="28"/>
          <w:szCs w:val="28"/>
        </w:rPr>
        <w:t xml:space="preserve"> </w:t>
      </w:r>
      <w:r w:rsidR="00F91A0D" w:rsidRPr="00F363D2">
        <w:rPr>
          <w:sz w:val="28"/>
          <w:szCs w:val="28"/>
        </w:rPr>
        <w:t>6,1</w:t>
      </w:r>
      <w:r w:rsidR="000D06B0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 xml:space="preserve">млрд. рублей, </w:t>
      </w:r>
      <w:r w:rsidR="00AC09F5" w:rsidRPr="00F363D2">
        <w:rPr>
          <w:sz w:val="28"/>
          <w:szCs w:val="28"/>
        </w:rPr>
        <w:t>индекс производства продукции</w:t>
      </w:r>
      <w:r w:rsidRPr="00F363D2">
        <w:rPr>
          <w:sz w:val="28"/>
          <w:szCs w:val="28"/>
        </w:rPr>
        <w:t xml:space="preserve"> состав</w:t>
      </w:r>
      <w:r w:rsidR="00AC09F5" w:rsidRPr="00F363D2">
        <w:rPr>
          <w:sz w:val="28"/>
          <w:szCs w:val="28"/>
        </w:rPr>
        <w:t>и</w:t>
      </w:r>
      <w:r w:rsidRPr="00F363D2">
        <w:rPr>
          <w:sz w:val="28"/>
          <w:szCs w:val="28"/>
        </w:rPr>
        <w:t xml:space="preserve">л </w:t>
      </w:r>
      <w:r w:rsidR="00F91A0D" w:rsidRPr="00F363D2">
        <w:rPr>
          <w:sz w:val="28"/>
          <w:szCs w:val="28"/>
        </w:rPr>
        <w:t>60,6</w:t>
      </w:r>
      <w:r w:rsidRPr="00F363D2">
        <w:rPr>
          <w:sz w:val="28"/>
          <w:szCs w:val="28"/>
        </w:rPr>
        <w:t xml:space="preserve"> процент</w:t>
      </w:r>
      <w:r w:rsidR="00AC09F5" w:rsidRPr="00F363D2">
        <w:rPr>
          <w:sz w:val="28"/>
          <w:szCs w:val="28"/>
        </w:rPr>
        <w:t>ов</w:t>
      </w:r>
      <w:r w:rsidRPr="00F363D2">
        <w:rPr>
          <w:sz w:val="28"/>
          <w:szCs w:val="28"/>
        </w:rPr>
        <w:t xml:space="preserve"> к уровню 201</w:t>
      </w:r>
      <w:r w:rsidR="00F91A0D" w:rsidRPr="00F363D2">
        <w:rPr>
          <w:sz w:val="28"/>
          <w:szCs w:val="28"/>
        </w:rPr>
        <w:t>9</w:t>
      </w:r>
      <w:r w:rsidRPr="00F363D2">
        <w:rPr>
          <w:sz w:val="28"/>
          <w:szCs w:val="28"/>
        </w:rPr>
        <w:t xml:space="preserve"> года. </w:t>
      </w:r>
      <w:r w:rsidR="00E56D23" w:rsidRPr="00F363D2">
        <w:rPr>
          <w:sz w:val="28"/>
          <w:szCs w:val="28"/>
        </w:rPr>
        <w:t>Уровень рентабел</w:t>
      </w:r>
      <w:bookmarkStart w:id="0" w:name="_GoBack"/>
      <w:bookmarkEnd w:id="0"/>
      <w:r w:rsidR="00E56D23" w:rsidRPr="00F363D2">
        <w:rPr>
          <w:sz w:val="28"/>
          <w:szCs w:val="28"/>
        </w:rPr>
        <w:t>ьности от всей хозяйственной деятельности в 20</w:t>
      </w:r>
      <w:r w:rsidR="00F91A0D" w:rsidRPr="00F363D2">
        <w:rPr>
          <w:sz w:val="28"/>
          <w:szCs w:val="28"/>
        </w:rPr>
        <w:t>20</w:t>
      </w:r>
      <w:r w:rsidR="00E56D23" w:rsidRPr="00F363D2">
        <w:rPr>
          <w:sz w:val="28"/>
          <w:szCs w:val="28"/>
        </w:rPr>
        <w:t xml:space="preserve"> году составил </w:t>
      </w:r>
      <w:r w:rsidR="00F91A0D" w:rsidRPr="00F363D2">
        <w:rPr>
          <w:sz w:val="28"/>
          <w:szCs w:val="28"/>
        </w:rPr>
        <w:t>16</w:t>
      </w:r>
      <w:r w:rsidR="00E56D23" w:rsidRPr="00F363D2">
        <w:rPr>
          <w:sz w:val="28"/>
          <w:szCs w:val="28"/>
        </w:rPr>
        <w:t>,6 процентов.</w:t>
      </w:r>
      <w:r w:rsidR="000E2A80" w:rsidRPr="00F363D2">
        <w:rPr>
          <w:sz w:val="28"/>
          <w:szCs w:val="28"/>
        </w:rPr>
        <w:t xml:space="preserve"> </w:t>
      </w:r>
      <w:r w:rsidR="00E56D23" w:rsidRPr="00F363D2">
        <w:rPr>
          <w:sz w:val="28"/>
          <w:szCs w:val="28"/>
        </w:rPr>
        <w:t>В 20</w:t>
      </w:r>
      <w:r w:rsidR="00F91A0D" w:rsidRPr="00F363D2">
        <w:rPr>
          <w:sz w:val="28"/>
          <w:szCs w:val="28"/>
        </w:rPr>
        <w:t>20</w:t>
      </w:r>
      <w:r w:rsidR="00E56D23" w:rsidRPr="00F363D2">
        <w:rPr>
          <w:sz w:val="28"/>
          <w:szCs w:val="28"/>
        </w:rPr>
        <w:t xml:space="preserve"> году получено </w:t>
      </w:r>
      <w:r w:rsidR="000E2A80" w:rsidRPr="00F363D2">
        <w:rPr>
          <w:sz w:val="28"/>
          <w:szCs w:val="28"/>
        </w:rPr>
        <w:t xml:space="preserve">299,6 </w:t>
      </w:r>
      <w:r w:rsidR="00E56D23" w:rsidRPr="00F363D2">
        <w:rPr>
          <w:sz w:val="28"/>
          <w:szCs w:val="28"/>
        </w:rPr>
        <w:t xml:space="preserve">млн. рублей прибыли, что на </w:t>
      </w:r>
      <w:r w:rsidR="000E2A80" w:rsidRPr="00F363D2">
        <w:rPr>
          <w:sz w:val="28"/>
          <w:szCs w:val="28"/>
        </w:rPr>
        <w:t>198,8</w:t>
      </w:r>
      <w:r w:rsidR="00E56D23" w:rsidRPr="00F363D2">
        <w:rPr>
          <w:sz w:val="28"/>
          <w:szCs w:val="28"/>
        </w:rPr>
        <w:t xml:space="preserve">  млн. рублей </w:t>
      </w:r>
      <w:r w:rsidR="000E2A80" w:rsidRPr="00F363D2">
        <w:rPr>
          <w:sz w:val="28"/>
          <w:szCs w:val="28"/>
        </w:rPr>
        <w:t>бол</w:t>
      </w:r>
      <w:r w:rsidR="00E56D23" w:rsidRPr="00F363D2">
        <w:rPr>
          <w:sz w:val="28"/>
          <w:szCs w:val="28"/>
        </w:rPr>
        <w:t>ьше 201</w:t>
      </w:r>
      <w:r w:rsidR="00F91A0D" w:rsidRPr="00F363D2">
        <w:rPr>
          <w:sz w:val="28"/>
          <w:szCs w:val="28"/>
        </w:rPr>
        <w:t>9</w:t>
      </w:r>
      <w:r w:rsidR="00E56D23" w:rsidRPr="00F363D2">
        <w:rPr>
          <w:sz w:val="28"/>
          <w:szCs w:val="28"/>
        </w:rPr>
        <w:t xml:space="preserve"> года.</w:t>
      </w:r>
    </w:p>
    <w:p w:rsidR="0023023E" w:rsidRPr="00F363D2" w:rsidRDefault="00202FD3" w:rsidP="0023023E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 xml:space="preserve">Заработная плата </w:t>
      </w:r>
      <w:r w:rsidR="00E56D23" w:rsidRPr="00F363D2">
        <w:rPr>
          <w:sz w:val="28"/>
          <w:szCs w:val="28"/>
        </w:rPr>
        <w:t>по сельскохозяйственным организациям, входящим в реестр АПК</w:t>
      </w:r>
      <w:r w:rsidR="00595BFF" w:rsidRPr="00F363D2">
        <w:rPr>
          <w:sz w:val="28"/>
          <w:szCs w:val="28"/>
        </w:rPr>
        <w:t>,</w:t>
      </w:r>
      <w:r w:rsidR="00E56D23" w:rsidRPr="00F363D2">
        <w:rPr>
          <w:sz w:val="28"/>
          <w:szCs w:val="28"/>
        </w:rPr>
        <w:t xml:space="preserve"> </w:t>
      </w:r>
      <w:r w:rsidRPr="00F363D2">
        <w:rPr>
          <w:sz w:val="28"/>
          <w:szCs w:val="28"/>
        </w:rPr>
        <w:t>за 20</w:t>
      </w:r>
      <w:r w:rsidR="00F91A0D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 состав</w:t>
      </w:r>
      <w:r w:rsidR="00E56D23" w:rsidRPr="00F363D2">
        <w:rPr>
          <w:sz w:val="28"/>
          <w:szCs w:val="28"/>
        </w:rPr>
        <w:t>и</w:t>
      </w:r>
      <w:r w:rsidRPr="00F363D2">
        <w:rPr>
          <w:sz w:val="28"/>
          <w:szCs w:val="28"/>
        </w:rPr>
        <w:t>л</w:t>
      </w:r>
      <w:r w:rsidR="00E56D23" w:rsidRPr="00F363D2">
        <w:rPr>
          <w:sz w:val="28"/>
          <w:szCs w:val="28"/>
        </w:rPr>
        <w:t>а</w:t>
      </w:r>
      <w:r w:rsidR="000E2A80" w:rsidRPr="00F363D2">
        <w:rPr>
          <w:sz w:val="28"/>
          <w:szCs w:val="28"/>
        </w:rPr>
        <w:t xml:space="preserve"> 27271</w:t>
      </w:r>
      <w:r w:rsidRPr="00F363D2">
        <w:rPr>
          <w:sz w:val="28"/>
          <w:szCs w:val="28"/>
        </w:rPr>
        <w:t xml:space="preserve"> рубл</w:t>
      </w:r>
      <w:r w:rsidR="000E2A80" w:rsidRPr="00F363D2">
        <w:rPr>
          <w:sz w:val="28"/>
          <w:szCs w:val="28"/>
        </w:rPr>
        <w:t>ь</w:t>
      </w:r>
      <w:r w:rsidRPr="00F363D2">
        <w:rPr>
          <w:sz w:val="28"/>
          <w:szCs w:val="28"/>
        </w:rPr>
        <w:t xml:space="preserve">, </w:t>
      </w:r>
      <w:r w:rsidR="00E56D23" w:rsidRPr="00F363D2">
        <w:rPr>
          <w:sz w:val="28"/>
          <w:szCs w:val="28"/>
        </w:rPr>
        <w:t>ч</w:t>
      </w:r>
      <w:r w:rsidRPr="00F363D2">
        <w:rPr>
          <w:sz w:val="28"/>
          <w:szCs w:val="28"/>
        </w:rPr>
        <w:t xml:space="preserve">то </w:t>
      </w:r>
      <w:r w:rsidR="000E2A80" w:rsidRPr="00F363D2">
        <w:rPr>
          <w:sz w:val="28"/>
          <w:szCs w:val="28"/>
        </w:rPr>
        <w:t xml:space="preserve">составляет 90,9 </w:t>
      </w:r>
      <w:r w:rsidRPr="00F363D2">
        <w:rPr>
          <w:sz w:val="28"/>
          <w:szCs w:val="28"/>
        </w:rPr>
        <w:t xml:space="preserve"> процент</w:t>
      </w:r>
      <w:r w:rsidR="000E2A80" w:rsidRPr="00F363D2">
        <w:rPr>
          <w:sz w:val="28"/>
          <w:szCs w:val="28"/>
        </w:rPr>
        <w:t>ов</w:t>
      </w:r>
      <w:r w:rsidRPr="00F363D2">
        <w:rPr>
          <w:sz w:val="28"/>
          <w:szCs w:val="28"/>
        </w:rPr>
        <w:t xml:space="preserve"> </w:t>
      </w:r>
      <w:r w:rsidR="000E2A80" w:rsidRPr="00F363D2">
        <w:rPr>
          <w:sz w:val="28"/>
          <w:szCs w:val="28"/>
        </w:rPr>
        <w:t>от</w:t>
      </w:r>
      <w:r w:rsidRPr="00F363D2">
        <w:rPr>
          <w:sz w:val="28"/>
          <w:szCs w:val="28"/>
        </w:rPr>
        <w:t xml:space="preserve"> уровня 201</w:t>
      </w:r>
      <w:r w:rsidR="000E2A80" w:rsidRPr="00F363D2">
        <w:rPr>
          <w:sz w:val="28"/>
          <w:szCs w:val="28"/>
        </w:rPr>
        <w:t>9</w:t>
      </w:r>
      <w:r w:rsidRPr="00F363D2">
        <w:rPr>
          <w:sz w:val="28"/>
          <w:szCs w:val="28"/>
        </w:rPr>
        <w:t xml:space="preserve"> года.</w:t>
      </w:r>
    </w:p>
    <w:p w:rsidR="00595BFF" w:rsidRPr="00F363D2" w:rsidRDefault="00595BFF" w:rsidP="000F1A31">
      <w:pPr>
        <w:spacing w:line="200" w:lineRule="atLeast"/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 xml:space="preserve">В 2020 году получено 118,9 тыс. тонн зерновых и зернобобовых культур, урожайность составила 17,3 ц/га. В том числе фермерские хозяйства произвели 13,41 тыс. тонн при урожайности 11,2 ц/га. </w:t>
      </w:r>
    </w:p>
    <w:p w:rsidR="005545DE" w:rsidRPr="00F363D2" w:rsidRDefault="005545DE" w:rsidP="000F1A31">
      <w:pPr>
        <w:spacing w:line="200" w:lineRule="atLeast"/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Одним из направлений сельскохозяйственного производства в районе является развитие овощеводства и виноградарства. В 20</w:t>
      </w:r>
      <w:r w:rsidR="00F91A0D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году произведено </w:t>
      </w:r>
      <w:r w:rsidR="00F91A0D" w:rsidRPr="00F363D2">
        <w:rPr>
          <w:sz w:val="28"/>
          <w:szCs w:val="28"/>
        </w:rPr>
        <w:t>3,6</w:t>
      </w:r>
      <w:r w:rsidRPr="00F363D2">
        <w:rPr>
          <w:sz w:val="28"/>
          <w:szCs w:val="28"/>
        </w:rPr>
        <w:t xml:space="preserve"> тысячи тонн овощей. Производство винограда составило </w:t>
      </w:r>
      <w:r w:rsidR="00F91A0D" w:rsidRPr="00F363D2">
        <w:rPr>
          <w:sz w:val="28"/>
          <w:szCs w:val="28"/>
        </w:rPr>
        <w:t>2,9 тыс.</w:t>
      </w:r>
      <w:r w:rsidRPr="00F363D2">
        <w:rPr>
          <w:sz w:val="28"/>
          <w:szCs w:val="28"/>
        </w:rPr>
        <w:t xml:space="preserve"> тонн.</w:t>
      </w:r>
    </w:p>
    <w:p w:rsidR="00A465CA" w:rsidRPr="00F363D2" w:rsidRDefault="00A465CA" w:rsidP="00BE3D7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Животноводство является одним из ключевых элементов аграрного производства.</w:t>
      </w:r>
    </w:p>
    <w:p w:rsidR="0024435F" w:rsidRPr="00F363D2" w:rsidRDefault="0024435F" w:rsidP="0024435F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В 20</w:t>
      </w:r>
      <w:r w:rsidR="00F91A0D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году произведено 1</w:t>
      </w:r>
      <w:r w:rsidR="00F91A0D" w:rsidRPr="00F363D2">
        <w:rPr>
          <w:sz w:val="28"/>
          <w:szCs w:val="28"/>
        </w:rPr>
        <w:t>5</w:t>
      </w:r>
      <w:r w:rsidRPr="00F363D2">
        <w:rPr>
          <w:sz w:val="28"/>
          <w:szCs w:val="28"/>
        </w:rPr>
        <w:t xml:space="preserve">,5 тыс. тонн молока, </w:t>
      </w:r>
      <w:r w:rsidR="00595BFF" w:rsidRPr="00F363D2">
        <w:rPr>
          <w:sz w:val="28"/>
          <w:szCs w:val="28"/>
        </w:rPr>
        <w:t>что составляет 88,3 процента от уровня 2019 года</w:t>
      </w:r>
      <w:r w:rsidRPr="00F363D2">
        <w:rPr>
          <w:sz w:val="28"/>
          <w:szCs w:val="28"/>
        </w:rPr>
        <w:t xml:space="preserve">.  </w:t>
      </w:r>
      <w:r w:rsidR="00B26EF1" w:rsidRPr="00F363D2">
        <w:rPr>
          <w:sz w:val="28"/>
          <w:szCs w:val="28"/>
        </w:rPr>
        <w:t>В</w:t>
      </w:r>
      <w:r w:rsidRPr="00F363D2">
        <w:rPr>
          <w:sz w:val="28"/>
          <w:szCs w:val="28"/>
        </w:rPr>
        <w:t xml:space="preserve"> 20</w:t>
      </w:r>
      <w:r w:rsidR="00B26EF1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году производств</w:t>
      </w:r>
      <w:r w:rsidR="00B26EF1" w:rsidRPr="00F363D2">
        <w:rPr>
          <w:sz w:val="28"/>
          <w:szCs w:val="28"/>
        </w:rPr>
        <w:t>о мяса всех видов</w:t>
      </w:r>
      <w:r w:rsidR="00C03FDE" w:rsidRPr="00F363D2">
        <w:rPr>
          <w:sz w:val="28"/>
          <w:szCs w:val="28"/>
        </w:rPr>
        <w:t xml:space="preserve"> в живом весе</w:t>
      </w:r>
      <w:r w:rsidRPr="00F363D2">
        <w:rPr>
          <w:sz w:val="28"/>
          <w:szCs w:val="28"/>
        </w:rPr>
        <w:t xml:space="preserve"> составил</w:t>
      </w:r>
      <w:r w:rsidR="00B26EF1" w:rsidRPr="00F363D2">
        <w:rPr>
          <w:sz w:val="28"/>
          <w:szCs w:val="28"/>
        </w:rPr>
        <w:t>о</w:t>
      </w:r>
      <w:r w:rsidR="00C03FDE" w:rsidRPr="00F363D2">
        <w:rPr>
          <w:sz w:val="28"/>
          <w:szCs w:val="28"/>
        </w:rPr>
        <w:t>101,7</w:t>
      </w:r>
      <w:r w:rsidRPr="00F363D2">
        <w:rPr>
          <w:sz w:val="28"/>
          <w:szCs w:val="28"/>
        </w:rPr>
        <w:t xml:space="preserve"> тыс. тонн. Основной объем приходится на мясо птицы ГАП «Ресурс», который в 20</w:t>
      </w:r>
      <w:r w:rsidR="00C03FDE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году произвел 95</w:t>
      </w:r>
      <w:r w:rsidR="00595BFF" w:rsidRPr="00F363D2">
        <w:rPr>
          <w:sz w:val="28"/>
          <w:szCs w:val="28"/>
        </w:rPr>
        <w:t>,2</w:t>
      </w:r>
      <w:r w:rsidRPr="00F363D2">
        <w:rPr>
          <w:sz w:val="28"/>
          <w:szCs w:val="28"/>
        </w:rPr>
        <w:t xml:space="preserve"> тыс. тонн мяса птицы. </w:t>
      </w:r>
    </w:p>
    <w:p w:rsidR="0024435F" w:rsidRPr="00F363D2" w:rsidRDefault="0024435F" w:rsidP="0024435F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В 20</w:t>
      </w:r>
      <w:r w:rsidR="00C03FDE" w:rsidRPr="00F363D2">
        <w:rPr>
          <w:sz w:val="28"/>
          <w:szCs w:val="28"/>
        </w:rPr>
        <w:t>20</w:t>
      </w:r>
      <w:r w:rsidRPr="00F363D2">
        <w:rPr>
          <w:sz w:val="28"/>
          <w:szCs w:val="28"/>
        </w:rPr>
        <w:t xml:space="preserve"> год</w:t>
      </w:r>
      <w:proofErr w:type="gramStart"/>
      <w:r w:rsidRPr="00F363D2">
        <w:rPr>
          <w:sz w:val="28"/>
          <w:szCs w:val="28"/>
        </w:rPr>
        <w:t>у</w:t>
      </w:r>
      <w:r w:rsidR="008334E3" w:rsidRPr="00F363D2">
        <w:rPr>
          <w:sz w:val="28"/>
          <w:szCs w:val="28"/>
        </w:rPr>
        <w:t xml:space="preserve"> ООО</w:t>
      </w:r>
      <w:proofErr w:type="gramEnd"/>
      <w:r w:rsidRPr="00F363D2">
        <w:rPr>
          <w:sz w:val="28"/>
          <w:szCs w:val="28"/>
        </w:rPr>
        <w:t xml:space="preserve"> </w:t>
      </w:r>
      <w:r w:rsidR="008334E3" w:rsidRPr="00F363D2">
        <w:rPr>
          <w:sz w:val="28"/>
          <w:szCs w:val="28"/>
        </w:rPr>
        <w:t>«</w:t>
      </w:r>
      <w:proofErr w:type="spellStart"/>
      <w:r w:rsidR="008334E3" w:rsidRPr="00F363D2">
        <w:rPr>
          <w:sz w:val="28"/>
          <w:szCs w:val="28"/>
        </w:rPr>
        <w:t>Птицекомплекс</w:t>
      </w:r>
      <w:proofErr w:type="spellEnd"/>
      <w:r w:rsidR="008334E3" w:rsidRPr="00F363D2">
        <w:rPr>
          <w:sz w:val="28"/>
          <w:szCs w:val="28"/>
        </w:rPr>
        <w:t xml:space="preserve"> </w:t>
      </w:r>
      <w:r w:rsidR="00C03FDE" w:rsidRPr="00F363D2">
        <w:rPr>
          <w:sz w:val="28"/>
          <w:szCs w:val="28"/>
        </w:rPr>
        <w:t>Альянс»</w:t>
      </w:r>
      <w:r w:rsidRPr="00F363D2">
        <w:rPr>
          <w:sz w:val="28"/>
          <w:szCs w:val="28"/>
        </w:rPr>
        <w:t xml:space="preserve"> произве</w:t>
      </w:r>
      <w:r w:rsidR="00C03FDE" w:rsidRPr="00F363D2">
        <w:rPr>
          <w:sz w:val="28"/>
          <w:szCs w:val="28"/>
        </w:rPr>
        <w:t>л</w:t>
      </w:r>
      <w:r w:rsidRPr="00F363D2">
        <w:rPr>
          <w:sz w:val="28"/>
          <w:szCs w:val="28"/>
        </w:rPr>
        <w:t xml:space="preserve"> 78,</w:t>
      </w:r>
      <w:r w:rsidR="00C03FDE" w:rsidRPr="00F363D2">
        <w:rPr>
          <w:sz w:val="28"/>
          <w:szCs w:val="28"/>
        </w:rPr>
        <w:t>0</w:t>
      </w:r>
      <w:r w:rsidRPr="00F363D2">
        <w:rPr>
          <w:sz w:val="28"/>
          <w:szCs w:val="28"/>
        </w:rPr>
        <w:t xml:space="preserve"> млн. штук яиц</w:t>
      </w:r>
      <w:r w:rsidR="008334E3" w:rsidRPr="00F363D2">
        <w:rPr>
          <w:sz w:val="28"/>
          <w:szCs w:val="28"/>
        </w:rPr>
        <w:t>, что составляет уровень 2019 года</w:t>
      </w:r>
      <w:r w:rsidRPr="00F363D2">
        <w:rPr>
          <w:sz w:val="28"/>
          <w:szCs w:val="28"/>
        </w:rPr>
        <w:t>.</w:t>
      </w:r>
    </w:p>
    <w:p w:rsidR="00AF0ED9" w:rsidRPr="00F363D2" w:rsidRDefault="00AF0ED9" w:rsidP="00F37994">
      <w:pPr>
        <w:jc w:val="center"/>
      </w:pPr>
    </w:p>
    <w:p w:rsidR="00F37994" w:rsidRPr="00F363D2" w:rsidRDefault="00F37994" w:rsidP="00F37994">
      <w:pPr>
        <w:jc w:val="center"/>
        <w:rPr>
          <w:b/>
          <w:sz w:val="28"/>
          <w:szCs w:val="28"/>
        </w:rPr>
      </w:pPr>
      <w:r w:rsidRPr="00F363D2">
        <w:rPr>
          <w:b/>
          <w:sz w:val="28"/>
          <w:szCs w:val="28"/>
        </w:rPr>
        <w:t>Перечень основных мероприятий подпрограмм Программы и контрольных событий</w:t>
      </w:r>
    </w:p>
    <w:p w:rsidR="00F37994" w:rsidRPr="00F363D2" w:rsidRDefault="00F37994" w:rsidP="00F37994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 xml:space="preserve">Мероприятия  программы   сгруппированы  по трем направлениям: </w:t>
      </w:r>
    </w:p>
    <w:p w:rsidR="00F37994" w:rsidRPr="00F363D2" w:rsidRDefault="00F37994" w:rsidP="00F37994">
      <w:pPr>
        <w:jc w:val="both"/>
        <w:rPr>
          <w:sz w:val="28"/>
          <w:szCs w:val="28"/>
        </w:rPr>
      </w:pPr>
      <w:r w:rsidRPr="00F363D2">
        <w:rPr>
          <w:sz w:val="28"/>
          <w:szCs w:val="28"/>
        </w:rPr>
        <w:t xml:space="preserve">1. Развитие растениеводства: </w:t>
      </w:r>
    </w:p>
    <w:p w:rsidR="00086146" w:rsidRPr="00F363D2" w:rsidRDefault="00F37994" w:rsidP="00F37994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 xml:space="preserve">- </w:t>
      </w:r>
      <w:r w:rsidR="00A465CA" w:rsidRPr="00F363D2">
        <w:rPr>
          <w:sz w:val="28"/>
          <w:szCs w:val="28"/>
        </w:rPr>
        <w:t>развитие зернового производства</w:t>
      </w:r>
      <w:r w:rsidR="00086146" w:rsidRPr="00F363D2">
        <w:rPr>
          <w:sz w:val="28"/>
          <w:szCs w:val="28"/>
        </w:rPr>
        <w:t>;</w:t>
      </w:r>
    </w:p>
    <w:p w:rsidR="00086146" w:rsidRPr="00F363D2" w:rsidRDefault="00086146" w:rsidP="00F37994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- развитие виноградарства;</w:t>
      </w:r>
    </w:p>
    <w:p w:rsidR="00F37994" w:rsidRPr="00F363D2" w:rsidRDefault="00086146" w:rsidP="00F37994">
      <w:pPr>
        <w:ind w:firstLine="708"/>
        <w:jc w:val="both"/>
        <w:rPr>
          <w:sz w:val="28"/>
          <w:szCs w:val="28"/>
        </w:rPr>
      </w:pPr>
      <w:r w:rsidRPr="00F363D2">
        <w:rPr>
          <w:sz w:val="28"/>
          <w:szCs w:val="28"/>
        </w:rPr>
        <w:t>- развитие садоводства</w:t>
      </w:r>
      <w:r w:rsidR="00A465CA" w:rsidRPr="00F363D2">
        <w:rPr>
          <w:sz w:val="28"/>
          <w:szCs w:val="28"/>
        </w:rPr>
        <w:t>.</w:t>
      </w:r>
    </w:p>
    <w:p w:rsidR="00F37994" w:rsidRPr="00F363D2" w:rsidRDefault="00F37994" w:rsidP="00F37994">
      <w:pPr>
        <w:jc w:val="both"/>
        <w:rPr>
          <w:sz w:val="28"/>
          <w:szCs w:val="28"/>
        </w:rPr>
      </w:pPr>
      <w:r w:rsidRPr="00F363D2">
        <w:rPr>
          <w:sz w:val="28"/>
          <w:szCs w:val="28"/>
        </w:rPr>
        <w:t xml:space="preserve">2. Развитие животноводства: </w:t>
      </w:r>
    </w:p>
    <w:p w:rsidR="00F37994" w:rsidRPr="00F363D2" w:rsidRDefault="00F37994" w:rsidP="00A465CA">
      <w:pPr>
        <w:jc w:val="both"/>
        <w:rPr>
          <w:sz w:val="28"/>
          <w:szCs w:val="28"/>
        </w:rPr>
      </w:pPr>
      <w:r w:rsidRPr="00F363D2">
        <w:rPr>
          <w:sz w:val="28"/>
          <w:szCs w:val="28"/>
        </w:rPr>
        <w:tab/>
        <w:t>- развитие скотоводства, свиноводства и птицеводства;</w:t>
      </w:r>
    </w:p>
    <w:p w:rsidR="00A465CA" w:rsidRPr="00F363D2" w:rsidRDefault="00A465CA" w:rsidP="00A465CA">
      <w:pPr>
        <w:jc w:val="both"/>
        <w:rPr>
          <w:sz w:val="28"/>
          <w:szCs w:val="28"/>
        </w:rPr>
      </w:pPr>
      <w:r w:rsidRPr="00F363D2">
        <w:rPr>
          <w:sz w:val="28"/>
          <w:szCs w:val="28"/>
        </w:rPr>
        <w:tab/>
        <w:t>- развитие овцеводства.</w:t>
      </w:r>
    </w:p>
    <w:p w:rsidR="00F37994" w:rsidRPr="00F363D2" w:rsidRDefault="00F37994" w:rsidP="00F37994">
      <w:pPr>
        <w:jc w:val="both"/>
        <w:rPr>
          <w:sz w:val="28"/>
          <w:szCs w:val="28"/>
        </w:rPr>
      </w:pPr>
      <w:r w:rsidRPr="00F363D2">
        <w:rPr>
          <w:sz w:val="28"/>
          <w:szCs w:val="28"/>
        </w:rPr>
        <w:lastRenderedPageBreak/>
        <w:t xml:space="preserve">3. </w:t>
      </w:r>
      <w:r w:rsidRPr="00F363D2">
        <w:rPr>
          <w:spacing w:val="-2"/>
          <w:sz w:val="28"/>
          <w:szCs w:val="28"/>
        </w:rPr>
        <w:t xml:space="preserve">Обеспечение  реализации муниципальной программы Благодарненского </w:t>
      </w:r>
      <w:r w:rsidR="00A465CA" w:rsidRPr="00F363D2">
        <w:rPr>
          <w:spacing w:val="-2"/>
          <w:sz w:val="28"/>
          <w:szCs w:val="28"/>
        </w:rPr>
        <w:t>городского округа</w:t>
      </w:r>
      <w:r w:rsidRPr="00F363D2">
        <w:rPr>
          <w:spacing w:val="-2"/>
          <w:sz w:val="28"/>
          <w:szCs w:val="28"/>
        </w:rPr>
        <w:t xml:space="preserve"> Ставропольского края  «Развитие сельского хозяйства» и </w:t>
      </w:r>
      <w:proofErr w:type="spellStart"/>
      <w:r w:rsidRPr="00F363D2">
        <w:rPr>
          <w:spacing w:val="-2"/>
          <w:sz w:val="28"/>
          <w:szCs w:val="28"/>
        </w:rPr>
        <w:t>общепрограммные</w:t>
      </w:r>
      <w:proofErr w:type="spellEnd"/>
      <w:r w:rsidRPr="00F363D2">
        <w:rPr>
          <w:spacing w:val="-2"/>
          <w:sz w:val="28"/>
          <w:szCs w:val="28"/>
        </w:rPr>
        <w:t xml:space="preserve">  мероприятия:</w:t>
      </w:r>
    </w:p>
    <w:p w:rsidR="00F37994" w:rsidRPr="00F363D2" w:rsidRDefault="00F37994" w:rsidP="00F37994">
      <w:pPr>
        <w:ind w:firstLine="708"/>
        <w:jc w:val="both"/>
        <w:rPr>
          <w:spacing w:val="-2"/>
          <w:sz w:val="28"/>
          <w:szCs w:val="28"/>
        </w:rPr>
      </w:pPr>
      <w:r w:rsidRPr="00F363D2">
        <w:rPr>
          <w:sz w:val="28"/>
          <w:szCs w:val="28"/>
        </w:rPr>
        <w:t xml:space="preserve">- </w:t>
      </w:r>
      <w:r w:rsidRPr="00F363D2">
        <w:rPr>
          <w:spacing w:val="-2"/>
          <w:sz w:val="28"/>
          <w:szCs w:val="28"/>
        </w:rPr>
        <w:t>обеспечение  реализации программы.</w:t>
      </w:r>
    </w:p>
    <w:p w:rsidR="00AF318E" w:rsidRPr="00AF318E" w:rsidRDefault="00AF318E" w:rsidP="00AF318E">
      <w:pPr>
        <w:pStyle w:val="a3"/>
        <w:tabs>
          <w:tab w:val="left" w:pos="708"/>
        </w:tabs>
        <w:ind w:firstLine="709"/>
        <w:jc w:val="both"/>
        <w:rPr>
          <w:spacing w:val="-2"/>
          <w:sz w:val="28"/>
          <w:szCs w:val="28"/>
        </w:rPr>
      </w:pPr>
      <w:r w:rsidRPr="00AF318E">
        <w:rPr>
          <w:spacing w:val="-2"/>
          <w:sz w:val="28"/>
          <w:szCs w:val="28"/>
        </w:rPr>
        <w:t xml:space="preserve">Реализация основного мероприятия по развитию </w:t>
      </w:r>
      <w:proofErr w:type="spellStart"/>
      <w:r w:rsidRPr="00AF318E">
        <w:rPr>
          <w:spacing w:val="-2"/>
          <w:sz w:val="28"/>
          <w:szCs w:val="28"/>
        </w:rPr>
        <w:t>зернопроизводства</w:t>
      </w:r>
      <w:proofErr w:type="spellEnd"/>
      <w:r w:rsidRPr="00AF318E">
        <w:rPr>
          <w:spacing w:val="-2"/>
          <w:sz w:val="28"/>
          <w:szCs w:val="28"/>
        </w:rPr>
        <w:t xml:space="preserve"> и овощеводства </w:t>
      </w:r>
      <w:r w:rsidR="00577974">
        <w:rPr>
          <w:spacing w:val="-2"/>
          <w:sz w:val="28"/>
          <w:szCs w:val="28"/>
        </w:rPr>
        <w:t>п</w:t>
      </w:r>
      <w:r w:rsidR="00577974" w:rsidRPr="00666F10">
        <w:rPr>
          <w:sz w:val="28"/>
          <w:szCs w:val="28"/>
        </w:rPr>
        <w:t>одпрограмм</w:t>
      </w:r>
      <w:r w:rsidR="00577974">
        <w:rPr>
          <w:sz w:val="28"/>
          <w:szCs w:val="28"/>
        </w:rPr>
        <w:t>ы</w:t>
      </w:r>
      <w:r w:rsidR="00577974" w:rsidRPr="00666F10">
        <w:rPr>
          <w:sz w:val="28"/>
          <w:szCs w:val="28"/>
        </w:rPr>
        <w:t xml:space="preserve"> «Развитие растениеводства»</w:t>
      </w:r>
      <w:r w:rsidRPr="00AF318E">
        <w:rPr>
          <w:spacing w:val="-2"/>
          <w:sz w:val="28"/>
          <w:szCs w:val="28"/>
        </w:rPr>
        <w:t xml:space="preserve">предусмотрена за счет </w:t>
      </w:r>
      <w:r w:rsidR="004A0C47">
        <w:rPr>
          <w:spacing w:val="-2"/>
          <w:sz w:val="28"/>
          <w:szCs w:val="28"/>
        </w:rPr>
        <w:t>следующих</w:t>
      </w:r>
      <w:r w:rsidRPr="00AF318E">
        <w:rPr>
          <w:spacing w:val="-2"/>
          <w:sz w:val="28"/>
          <w:szCs w:val="28"/>
        </w:rPr>
        <w:t xml:space="preserve"> мероприятий:</w:t>
      </w:r>
    </w:p>
    <w:p w:rsidR="00AF318E" w:rsidRDefault="005C6B42" w:rsidP="00AF318E">
      <w:pPr>
        <w:pStyle w:val="a3"/>
        <w:tabs>
          <w:tab w:val="left" w:pos="708"/>
        </w:tabs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проведение агрохимического обследования почв земель сельскохозяйственного назначения</w:t>
      </w:r>
      <w:r w:rsidR="00AF318E">
        <w:rPr>
          <w:sz w:val="28"/>
          <w:szCs w:val="28"/>
        </w:rPr>
        <w:t>;</w:t>
      </w:r>
    </w:p>
    <w:p w:rsidR="00AF318E" w:rsidRDefault="004C35F5" w:rsidP="00AF318E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о</w:t>
      </w:r>
      <w:r w:rsidRPr="00E154D0">
        <w:rPr>
          <w:spacing w:val="-2"/>
          <w:sz w:val="28"/>
          <w:szCs w:val="28"/>
        </w:rPr>
        <w:t>рганизация и проведение мероприятий</w:t>
      </w:r>
      <w:r w:rsidR="004A0C47" w:rsidRPr="00217F78">
        <w:rPr>
          <w:sz w:val="28"/>
          <w:szCs w:val="28"/>
        </w:rPr>
        <w:t xml:space="preserve"> по борьбе с иксодовыми клещами-переносчиками крымской геморрагической лихорадки в природных биотопах (на пастбищах)</w:t>
      </w:r>
      <w:r w:rsidR="00CE5705">
        <w:rPr>
          <w:sz w:val="28"/>
          <w:szCs w:val="28"/>
        </w:rPr>
        <w:t>.</w:t>
      </w:r>
    </w:p>
    <w:p w:rsidR="005B0AB9" w:rsidRDefault="005B0AB9" w:rsidP="005B0AB9">
      <w:pPr>
        <w:pStyle w:val="a3"/>
        <w:tabs>
          <w:tab w:val="left" w:pos="708"/>
        </w:tabs>
        <w:ind w:firstLine="709"/>
        <w:jc w:val="both"/>
        <w:rPr>
          <w:spacing w:val="-2"/>
          <w:sz w:val="28"/>
          <w:szCs w:val="28"/>
        </w:rPr>
      </w:pPr>
      <w:r w:rsidRPr="00AF318E">
        <w:rPr>
          <w:spacing w:val="-2"/>
          <w:sz w:val="28"/>
          <w:szCs w:val="28"/>
        </w:rPr>
        <w:t xml:space="preserve">Реализация мероприятия </w:t>
      </w:r>
      <w:r>
        <w:rPr>
          <w:spacing w:val="-2"/>
          <w:sz w:val="28"/>
          <w:szCs w:val="28"/>
        </w:rPr>
        <w:t>«о</w:t>
      </w:r>
      <w:r w:rsidRPr="00E154D0">
        <w:rPr>
          <w:spacing w:val="-2"/>
          <w:sz w:val="28"/>
          <w:szCs w:val="28"/>
        </w:rPr>
        <w:t>рганизация и проведение мероприятий</w:t>
      </w:r>
      <w:r w:rsidRPr="00217F78">
        <w:rPr>
          <w:sz w:val="28"/>
          <w:szCs w:val="28"/>
        </w:rPr>
        <w:t xml:space="preserve"> по борьбе с иксодовыми клещами-переносчиками крымской геморрагической лихорадки в природных биотопах (на пастбищах)</w:t>
      </w:r>
      <w:r>
        <w:rPr>
          <w:sz w:val="28"/>
          <w:szCs w:val="28"/>
        </w:rPr>
        <w:t xml:space="preserve">» </w:t>
      </w:r>
      <w:r w:rsidRPr="00AF318E">
        <w:rPr>
          <w:spacing w:val="-2"/>
          <w:sz w:val="28"/>
          <w:szCs w:val="28"/>
        </w:rPr>
        <w:t xml:space="preserve">предусмотрена за счет </w:t>
      </w:r>
      <w:r>
        <w:rPr>
          <w:spacing w:val="-2"/>
          <w:sz w:val="28"/>
          <w:szCs w:val="28"/>
        </w:rPr>
        <w:t>следующихконтрольных событий</w:t>
      </w:r>
      <w:r w:rsidRPr="00AF318E">
        <w:rPr>
          <w:spacing w:val="-2"/>
          <w:sz w:val="28"/>
          <w:szCs w:val="28"/>
        </w:rPr>
        <w:t>:</w:t>
      </w:r>
    </w:p>
    <w:p w:rsidR="005B0AB9" w:rsidRDefault="005B0AB9" w:rsidP="005B0AB9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1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п</w:t>
      </w:r>
      <w:r w:rsidRPr="00642330">
        <w:rPr>
          <w:spacing w:val="-2"/>
          <w:sz w:val="28"/>
          <w:szCs w:val="28"/>
        </w:rPr>
        <w:t xml:space="preserve">роведение </w:t>
      </w:r>
      <w:r>
        <w:rPr>
          <w:spacing w:val="-2"/>
          <w:sz w:val="28"/>
          <w:szCs w:val="28"/>
        </w:rPr>
        <w:t xml:space="preserve">мониторинга коммерческих предложений организаций для определения наименьшей цены услуги по проведению энтомологических обследований и выполнению работ по обработке от </w:t>
      </w:r>
      <w:r w:rsidRPr="00E154D0">
        <w:rPr>
          <w:spacing w:val="-2"/>
          <w:sz w:val="28"/>
          <w:szCs w:val="28"/>
        </w:rPr>
        <w:t>иксодовы</w:t>
      </w:r>
      <w:r>
        <w:rPr>
          <w:spacing w:val="-2"/>
          <w:sz w:val="28"/>
          <w:szCs w:val="28"/>
        </w:rPr>
        <w:t>х</w:t>
      </w:r>
      <w:r w:rsidRPr="00E154D0">
        <w:rPr>
          <w:spacing w:val="-2"/>
          <w:sz w:val="28"/>
          <w:szCs w:val="28"/>
        </w:rPr>
        <w:t xml:space="preserve"> клещ</w:t>
      </w:r>
      <w:r>
        <w:rPr>
          <w:spacing w:val="-2"/>
          <w:sz w:val="28"/>
          <w:szCs w:val="28"/>
        </w:rPr>
        <w:t>ей–</w:t>
      </w:r>
      <w:r w:rsidRPr="00E154D0">
        <w:rPr>
          <w:spacing w:val="-2"/>
          <w:sz w:val="28"/>
          <w:szCs w:val="28"/>
        </w:rPr>
        <w:t xml:space="preserve"> переносчик</w:t>
      </w:r>
      <w:r>
        <w:rPr>
          <w:spacing w:val="-2"/>
          <w:sz w:val="28"/>
          <w:szCs w:val="28"/>
        </w:rPr>
        <w:t>ов</w:t>
      </w:r>
      <w:r w:rsidRPr="00E154D0">
        <w:rPr>
          <w:spacing w:val="-2"/>
          <w:sz w:val="28"/>
          <w:szCs w:val="28"/>
        </w:rPr>
        <w:t xml:space="preserve"> Крымской геморрагической лихорадки</w:t>
      </w:r>
      <w:r>
        <w:rPr>
          <w:spacing w:val="-2"/>
          <w:sz w:val="28"/>
          <w:szCs w:val="28"/>
        </w:rPr>
        <w:t>.</w:t>
      </w:r>
    </w:p>
    <w:p w:rsidR="005B0AB9" w:rsidRDefault="005B0AB9" w:rsidP="005B0AB9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2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заключ</w:t>
      </w:r>
      <w:r w:rsidRPr="00642330">
        <w:rPr>
          <w:spacing w:val="-2"/>
          <w:sz w:val="28"/>
          <w:szCs w:val="28"/>
        </w:rPr>
        <w:t>ение</w:t>
      </w:r>
      <w:r>
        <w:rPr>
          <w:spacing w:val="-2"/>
          <w:sz w:val="28"/>
          <w:szCs w:val="28"/>
        </w:rPr>
        <w:t xml:space="preserve"> договора с организацией – исполнителем на проведение </w:t>
      </w:r>
      <w:r w:rsidRPr="00E154D0">
        <w:rPr>
          <w:spacing w:val="-2"/>
          <w:sz w:val="28"/>
          <w:szCs w:val="28"/>
        </w:rPr>
        <w:t xml:space="preserve">мероприятий по борьбе с иксодовыми клещами </w:t>
      </w:r>
      <w:r>
        <w:rPr>
          <w:spacing w:val="-2"/>
          <w:sz w:val="28"/>
          <w:szCs w:val="28"/>
        </w:rPr>
        <w:t>–</w:t>
      </w:r>
      <w:r w:rsidRPr="00E154D0">
        <w:rPr>
          <w:spacing w:val="-2"/>
          <w:sz w:val="28"/>
          <w:szCs w:val="28"/>
        </w:rPr>
        <w:t xml:space="preserve"> переносчиками Крымской геморрагической лихорадки в природных биотопах</w:t>
      </w:r>
      <w:r>
        <w:rPr>
          <w:spacing w:val="-2"/>
          <w:sz w:val="28"/>
          <w:szCs w:val="28"/>
        </w:rPr>
        <w:t>.</w:t>
      </w:r>
    </w:p>
    <w:p w:rsidR="005B0AB9" w:rsidRDefault="005B0AB9" w:rsidP="005B0AB9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3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а</w:t>
      </w:r>
      <w:r w:rsidRPr="00672CEB">
        <w:rPr>
          <w:spacing w:val="-2"/>
          <w:sz w:val="28"/>
          <w:szCs w:val="28"/>
        </w:rPr>
        <w:t>кт</w:t>
      </w:r>
      <w:r>
        <w:rPr>
          <w:spacing w:val="-2"/>
          <w:sz w:val="28"/>
          <w:szCs w:val="28"/>
        </w:rPr>
        <w:t xml:space="preserve">ы энтомологических обследований и </w:t>
      </w:r>
      <w:r w:rsidRPr="004721D3">
        <w:rPr>
          <w:spacing w:val="-2"/>
          <w:sz w:val="28"/>
          <w:szCs w:val="28"/>
        </w:rPr>
        <w:t>выполнен</w:t>
      </w:r>
      <w:r>
        <w:rPr>
          <w:spacing w:val="-2"/>
          <w:sz w:val="28"/>
          <w:szCs w:val="28"/>
        </w:rPr>
        <w:t>ных</w:t>
      </w:r>
      <w:r w:rsidRPr="004721D3">
        <w:rPr>
          <w:spacing w:val="-2"/>
          <w:sz w:val="28"/>
          <w:szCs w:val="28"/>
        </w:rPr>
        <w:t xml:space="preserve"> работ</w:t>
      </w:r>
      <w:r>
        <w:rPr>
          <w:spacing w:val="-2"/>
          <w:sz w:val="28"/>
          <w:szCs w:val="28"/>
        </w:rPr>
        <w:t>, платежное поручение на оплату выполненных работ по организации и проведению</w:t>
      </w:r>
      <w:r w:rsidRPr="004721D3">
        <w:rPr>
          <w:spacing w:val="-2"/>
          <w:sz w:val="28"/>
          <w:szCs w:val="28"/>
        </w:rPr>
        <w:t xml:space="preserve"> мероприятий по борьбе с иксодовыми клещами </w:t>
      </w:r>
      <w:r>
        <w:rPr>
          <w:spacing w:val="-2"/>
          <w:sz w:val="28"/>
          <w:szCs w:val="28"/>
        </w:rPr>
        <w:t>–</w:t>
      </w:r>
      <w:r w:rsidRPr="004721D3">
        <w:rPr>
          <w:spacing w:val="-2"/>
          <w:sz w:val="28"/>
          <w:szCs w:val="28"/>
        </w:rPr>
        <w:t xml:space="preserve"> переносчиками Крымской геморрагической лихорадки</w:t>
      </w:r>
      <w:r w:rsidRPr="00E154D0">
        <w:rPr>
          <w:spacing w:val="-2"/>
          <w:sz w:val="28"/>
          <w:szCs w:val="28"/>
        </w:rPr>
        <w:t xml:space="preserve"> в природных биотопах</w:t>
      </w:r>
    </w:p>
    <w:p w:rsidR="005B0AB9" w:rsidRDefault="005B0AB9" w:rsidP="005B0AB9">
      <w:pPr>
        <w:pStyle w:val="a3"/>
        <w:tabs>
          <w:tab w:val="left" w:pos="708"/>
        </w:tabs>
        <w:ind w:firstLine="709"/>
        <w:jc w:val="both"/>
        <w:rPr>
          <w:spacing w:val="-2"/>
          <w:sz w:val="28"/>
          <w:szCs w:val="28"/>
        </w:rPr>
      </w:pPr>
      <w:r w:rsidRPr="00AF318E">
        <w:rPr>
          <w:spacing w:val="-2"/>
          <w:sz w:val="28"/>
          <w:szCs w:val="28"/>
        </w:rPr>
        <w:t xml:space="preserve">Реализация мероприятия </w:t>
      </w:r>
      <w:r>
        <w:rPr>
          <w:spacing w:val="-2"/>
          <w:sz w:val="28"/>
          <w:szCs w:val="28"/>
        </w:rPr>
        <w:t>«</w:t>
      </w:r>
      <w:r>
        <w:rPr>
          <w:sz w:val="28"/>
          <w:szCs w:val="28"/>
        </w:rPr>
        <w:t xml:space="preserve">проведение агрохимического обследования почв земель сельскохозяйственного назначения» </w:t>
      </w:r>
      <w:r w:rsidRPr="00AF318E">
        <w:rPr>
          <w:spacing w:val="-2"/>
          <w:sz w:val="28"/>
          <w:szCs w:val="28"/>
        </w:rPr>
        <w:t xml:space="preserve">предусмотрена за счет </w:t>
      </w:r>
      <w:r>
        <w:rPr>
          <w:spacing w:val="-2"/>
          <w:sz w:val="28"/>
          <w:szCs w:val="28"/>
        </w:rPr>
        <w:t>следующихконтрольных событий</w:t>
      </w:r>
      <w:r w:rsidRPr="00AF318E">
        <w:rPr>
          <w:spacing w:val="-2"/>
          <w:sz w:val="28"/>
          <w:szCs w:val="28"/>
        </w:rPr>
        <w:t>:</w:t>
      </w:r>
    </w:p>
    <w:p w:rsidR="005B0AB9" w:rsidRDefault="005B0AB9" w:rsidP="005B0AB9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4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 xml:space="preserve">заключение договора между сельскохозяйственным производителем и федеральным государственным бюджетным учреждением «Станция агрохимической службы </w:t>
      </w:r>
      <w:proofErr w:type="spellStart"/>
      <w:r>
        <w:rPr>
          <w:spacing w:val="-2"/>
          <w:sz w:val="28"/>
          <w:szCs w:val="28"/>
        </w:rPr>
        <w:t>Прикумская</w:t>
      </w:r>
      <w:proofErr w:type="spellEnd"/>
      <w:r>
        <w:rPr>
          <w:spacing w:val="-2"/>
          <w:sz w:val="28"/>
          <w:szCs w:val="28"/>
        </w:rPr>
        <w:t xml:space="preserve">» на проведение </w:t>
      </w:r>
      <w:r w:rsidRPr="003361E4">
        <w:rPr>
          <w:spacing w:val="-2"/>
          <w:sz w:val="28"/>
          <w:szCs w:val="28"/>
        </w:rPr>
        <w:t>агрохимическо</w:t>
      </w:r>
      <w:r>
        <w:rPr>
          <w:spacing w:val="-2"/>
          <w:sz w:val="28"/>
          <w:szCs w:val="28"/>
        </w:rPr>
        <w:t>го</w:t>
      </w:r>
      <w:r w:rsidRPr="003361E4">
        <w:rPr>
          <w:spacing w:val="-2"/>
          <w:sz w:val="28"/>
          <w:szCs w:val="28"/>
        </w:rPr>
        <w:t xml:space="preserve"> обследовани</w:t>
      </w:r>
      <w:r>
        <w:rPr>
          <w:spacing w:val="-2"/>
          <w:sz w:val="28"/>
          <w:szCs w:val="28"/>
        </w:rPr>
        <w:t>япочв</w:t>
      </w:r>
      <w:r w:rsidRPr="003361E4">
        <w:rPr>
          <w:spacing w:val="-2"/>
          <w:sz w:val="28"/>
          <w:szCs w:val="28"/>
        </w:rPr>
        <w:t xml:space="preserve"> земель сельскохозяйственного назначения</w:t>
      </w:r>
      <w:r>
        <w:rPr>
          <w:spacing w:val="-2"/>
          <w:sz w:val="28"/>
          <w:szCs w:val="28"/>
        </w:rPr>
        <w:t>.</w:t>
      </w:r>
    </w:p>
    <w:p w:rsidR="005B0AB9" w:rsidRDefault="005B0AB9" w:rsidP="005B0AB9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5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 xml:space="preserve">акт выполненных работ по </w:t>
      </w:r>
      <w:r w:rsidRPr="003361E4">
        <w:rPr>
          <w:spacing w:val="-2"/>
          <w:sz w:val="28"/>
          <w:szCs w:val="28"/>
        </w:rPr>
        <w:t>агрохимическо</w:t>
      </w:r>
      <w:r>
        <w:rPr>
          <w:spacing w:val="-2"/>
          <w:sz w:val="28"/>
          <w:szCs w:val="28"/>
        </w:rPr>
        <w:t>му</w:t>
      </w:r>
      <w:r w:rsidRPr="003361E4">
        <w:rPr>
          <w:spacing w:val="-2"/>
          <w:sz w:val="28"/>
          <w:szCs w:val="28"/>
        </w:rPr>
        <w:t xml:space="preserve"> обследовани</w:t>
      </w:r>
      <w:r>
        <w:rPr>
          <w:spacing w:val="-2"/>
          <w:sz w:val="28"/>
          <w:szCs w:val="28"/>
        </w:rPr>
        <w:t>юпочв</w:t>
      </w:r>
      <w:r w:rsidRPr="003361E4">
        <w:rPr>
          <w:spacing w:val="-2"/>
          <w:sz w:val="28"/>
          <w:szCs w:val="28"/>
        </w:rPr>
        <w:t xml:space="preserve"> земель сельскохозяйственного назначения</w:t>
      </w:r>
      <w:r>
        <w:rPr>
          <w:spacing w:val="-2"/>
          <w:sz w:val="28"/>
          <w:szCs w:val="28"/>
        </w:rPr>
        <w:t>.</w:t>
      </w:r>
    </w:p>
    <w:p w:rsidR="00AA44F3" w:rsidRDefault="00AA44F3" w:rsidP="00AA44F3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t xml:space="preserve">Реализация основного мероприятия по развитию </w:t>
      </w:r>
      <w:r>
        <w:rPr>
          <w:sz w:val="28"/>
          <w:szCs w:val="28"/>
        </w:rPr>
        <w:t>виноградарства</w:t>
      </w:r>
      <w:r w:rsidRPr="00B219E7">
        <w:rPr>
          <w:sz w:val="28"/>
          <w:szCs w:val="28"/>
        </w:rPr>
        <w:t>предусм</w:t>
      </w:r>
      <w:r>
        <w:rPr>
          <w:sz w:val="28"/>
          <w:szCs w:val="28"/>
        </w:rPr>
        <w:t>отрена за счет</w:t>
      </w:r>
      <w:r w:rsidR="008806CD">
        <w:rPr>
          <w:spacing w:val="-2"/>
          <w:sz w:val="28"/>
          <w:szCs w:val="28"/>
        </w:rPr>
        <w:t>:</w:t>
      </w:r>
    </w:p>
    <w:p w:rsidR="008806CD" w:rsidRDefault="008806CD" w:rsidP="008806CD">
      <w:pPr>
        <w:keepLines/>
        <w:ind w:firstLine="708"/>
        <w:jc w:val="both"/>
        <w:rPr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6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 xml:space="preserve">проведение </w:t>
      </w:r>
      <w:proofErr w:type="spellStart"/>
      <w:r>
        <w:rPr>
          <w:spacing w:val="-2"/>
          <w:sz w:val="28"/>
          <w:szCs w:val="28"/>
        </w:rPr>
        <w:t>уходных</w:t>
      </w:r>
      <w:proofErr w:type="spellEnd"/>
      <w:r>
        <w:rPr>
          <w:spacing w:val="-2"/>
          <w:sz w:val="28"/>
          <w:szCs w:val="28"/>
        </w:rPr>
        <w:t xml:space="preserve"> работ за молодыми виноградниками.</w:t>
      </w:r>
    </w:p>
    <w:p w:rsidR="008806CD" w:rsidRDefault="008806CD" w:rsidP="008806CD">
      <w:pPr>
        <w:keepLines/>
        <w:ind w:firstLine="708"/>
        <w:rPr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7</w:t>
      </w:r>
      <w:r w:rsidRPr="00E154D0">
        <w:rPr>
          <w:spacing w:val="-2"/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установка шпалеры.</w:t>
      </w:r>
    </w:p>
    <w:p w:rsidR="00C03FDE" w:rsidRDefault="00AA44F3" w:rsidP="00AA44F3">
      <w:pPr>
        <w:pStyle w:val="a3"/>
        <w:tabs>
          <w:tab w:val="left" w:pos="708"/>
        </w:tabs>
        <w:ind w:firstLine="709"/>
        <w:jc w:val="both"/>
        <w:rPr>
          <w:color w:val="000000"/>
          <w:sz w:val="28"/>
          <w:szCs w:val="28"/>
        </w:rPr>
      </w:pPr>
      <w:r w:rsidRPr="00B219E7">
        <w:rPr>
          <w:sz w:val="28"/>
          <w:szCs w:val="28"/>
        </w:rPr>
        <w:t xml:space="preserve">Реализация основного мероприятия по развитию </w:t>
      </w:r>
      <w:r>
        <w:rPr>
          <w:sz w:val="28"/>
          <w:szCs w:val="28"/>
        </w:rPr>
        <w:t>садоводства</w:t>
      </w:r>
      <w:r w:rsidRPr="00B219E7">
        <w:rPr>
          <w:sz w:val="28"/>
          <w:szCs w:val="28"/>
        </w:rPr>
        <w:t>предусм</w:t>
      </w:r>
      <w:r>
        <w:rPr>
          <w:sz w:val="28"/>
          <w:szCs w:val="28"/>
        </w:rPr>
        <w:t xml:space="preserve">отрена за счет </w:t>
      </w:r>
      <w:r>
        <w:rPr>
          <w:color w:val="000000"/>
          <w:sz w:val="28"/>
          <w:szCs w:val="28"/>
        </w:rPr>
        <w:t>п</w:t>
      </w:r>
      <w:r w:rsidRPr="00DD3CA4">
        <w:rPr>
          <w:color w:val="000000"/>
          <w:sz w:val="28"/>
          <w:szCs w:val="28"/>
        </w:rPr>
        <w:t>редоставлени</w:t>
      </w:r>
      <w:r>
        <w:rPr>
          <w:color w:val="000000"/>
          <w:sz w:val="28"/>
          <w:szCs w:val="28"/>
        </w:rPr>
        <w:t>я</w:t>
      </w:r>
      <w:r w:rsidRPr="00DD3CA4">
        <w:rPr>
          <w:color w:val="000000"/>
          <w:sz w:val="28"/>
          <w:szCs w:val="28"/>
        </w:rPr>
        <w:t xml:space="preserve"> грантов в форме субсидий </w:t>
      </w:r>
      <w:r w:rsidRPr="00DD3CA4">
        <w:rPr>
          <w:color w:val="000000"/>
          <w:sz w:val="28"/>
          <w:szCs w:val="28"/>
        </w:rPr>
        <w:lastRenderedPageBreak/>
        <w:t xml:space="preserve">гражданам, ведущим личные подсобные хозяйства, на закладку сада </w:t>
      </w:r>
      <w:proofErr w:type="spellStart"/>
      <w:r w:rsidRPr="00DD3CA4">
        <w:rPr>
          <w:color w:val="000000"/>
          <w:sz w:val="28"/>
          <w:szCs w:val="28"/>
        </w:rPr>
        <w:t>суперинтенсивного</w:t>
      </w:r>
      <w:proofErr w:type="spellEnd"/>
      <w:r w:rsidRPr="00DD3CA4">
        <w:rPr>
          <w:color w:val="000000"/>
          <w:sz w:val="28"/>
          <w:szCs w:val="28"/>
        </w:rPr>
        <w:t xml:space="preserve"> типа</w:t>
      </w:r>
      <w:r>
        <w:rPr>
          <w:color w:val="000000"/>
          <w:sz w:val="28"/>
          <w:szCs w:val="28"/>
        </w:rPr>
        <w:t>.</w:t>
      </w:r>
    </w:p>
    <w:p w:rsidR="00965AA6" w:rsidRDefault="00965AA6" w:rsidP="00965AA6">
      <w:pPr>
        <w:pStyle w:val="a3"/>
        <w:tabs>
          <w:tab w:val="left" w:pos="708"/>
        </w:tabs>
        <w:ind w:firstLine="709"/>
        <w:jc w:val="both"/>
        <w:rPr>
          <w:spacing w:val="-2"/>
          <w:sz w:val="28"/>
          <w:szCs w:val="28"/>
        </w:rPr>
      </w:pPr>
      <w:r w:rsidRPr="00B219E7">
        <w:rPr>
          <w:sz w:val="28"/>
          <w:szCs w:val="28"/>
        </w:rPr>
        <w:t xml:space="preserve">Реализация мероприятия по развитию </w:t>
      </w:r>
      <w:r>
        <w:rPr>
          <w:sz w:val="28"/>
          <w:szCs w:val="28"/>
        </w:rPr>
        <w:t>садоводства</w:t>
      </w:r>
      <w:r w:rsidRPr="00AF318E">
        <w:rPr>
          <w:spacing w:val="-2"/>
          <w:sz w:val="28"/>
          <w:szCs w:val="28"/>
        </w:rPr>
        <w:t xml:space="preserve">предусмотрена за счет </w:t>
      </w:r>
      <w:r>
        <w:rPr>
          <w:spacing w:val="-2"/>
          <w:sz w:val="28"/>
          <w:szCs w:val="28"/>
        </w:rPr>
        <w:t>следующихконтрольных событий</w:t>
      </w:r>
      <w:r w:rsidRPr="00AF318E">
        <w:rPr>
          <w:spacing w:val="-2"/>
          <w:sz w:val="28"/>
          <w:szCs w:val="28"/>
        </w:rPr>
        <w:t>:</w:t>
      </w:r>
    </w:p>
    <w:p w:rsidR="006E4B90" w:rsidRDefault="006E4B90" w:rsidP="006E4B90">
      <w:pPr>
        <w:keepLines/>
        <w:ind w:firstLine="708"/>
        <w:jc w:val="both"/>
        <w:rPr>
          <w:color w:val="000000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8</w:t>
      </w:r>
      <w:r w:rsidRPr="00E154D0">
        <w:rPr>
          <w:spacing w:val="-2"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прием документов на предоставление </w:t>
      </w:r>
      <w:r w:rsidRPr="00DD3CA4">
        <w:rPr>
          <w:color w:val="000000"/>
          <w:sz w:val="28"/>
          <w:szCs w:val="28"/>
        </w:rPr>
        <w:t xml:space="preserve">грантов в форме субсидий гражданам, ведущим личные подсобные хозяйства, на закладку сада </w:t>
      </w:r>
      <w:proofErr w:type="spellStart"/>
      <w:r w:rsidRPr="00DD3CA4">
        <w:rPr>
          <w:color w:val="000000"/>
          <w:sz w:val="28"/>
          <w:szCs w:val="28"/>
        </w:rPr>
        <w:t>суперинтенсивного</w:t>
      </w:r>
      <w:proofErr w:type="spellEnd"/>
      <w:r w:rsidRPr="00DD3CA4">
        <w:rPr>
          <w:color w:val="000000"/>
          <w:sz w:val="28"/>
          <w:szCs w:val="28"/>
        </w:rPr>
        <w:t xml:space="preserve"> типа</w:t>
      </w:r>
      <w:r>
        <w:rPr>
          <w:color w:val="000000"/>
          <w:sz w:val="28"/>
          <w:szCs w:val="28"/>
        </w:rPr>
        <w:t>.</w:t>
      </w:r>
    </w:p>
    <w:p w:rsidR="006E4B90" w:rsidRDefault="006E4B90" w:rsidP="006E4B90">
      <w:pPr>
        <w:keepLines/>
        <w:ind w:firstLine="708"/>
        <w:jc w:val="both"/>
        <w:rPr>
          <w:color w:val="000000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9</w:t>
      </w:r>
      <w:r w:rsidRPr="00E154D0">
        <w:rPr>
          <w:spacing w:val="-2"/>
          <w:sz w:val="28"/>
          <w:szCs w:val="28"/>
        </w:rPr>
        <w:t xml:space="preserve">: </w:t>
      </w:r>
      <w:r>
        <w:rPr>
          <w:sz w:val="28"/>
          <w:szCs w:val="28"/>
        </w:rPr>
        <w:t xml:space="preserve">проведение конкурсного отбора граждан, </w:t>
      </w:r>
      <w:r w:rsidRPr="00DD3CA4">
        <w:rPr>
          <w:color w:val="000000"/>
          <w:sz w:val="28"/>
          <w:szCs w:val="28"/>
        </w:rPr>
        <w:t>ведущи</w:t>
      </w:r>
      <w:r>
        <w:rPr>
          <w:color w:val="000000"/>
          <w:sz w:val="28"/>
          <w:szCs w:val="28"/>
        </w:rPr>
        <w:t>х</w:t>
      </w:r>
      <w:r w:rsidRPr="00DD3CA4">
        <w:rPr>
          <w:color w:val="000000"/>
          <w:sz w:val="28"/>
          <w:szCs w:val="28"/>
        </w:rPr>
        <w:t xml:space="preserve"> личные подсобные хозяйства, на </w:t>
      </w:r>
      <w:r>
        <w:rPr>
          <w:color w:val="000000"/>
          <w:sz w:val="28"/>
          <w:szCs w:val="28"/>
        </w:rPr>
        <w:t xml:space="preserve">предоставление грантов </w:t>
      </w:r>
      <w:r w:rsidRPr="00DD3CA4">
        <w:rPr>
          <w:color w:val="000000"/>
          <w:sz w:val="28"/>
          <w:szCs w:val="28"/>
        </w:rPr>
        <w:t xml:space="preserve">в форме субсидий гражданам, ведущим личные подсобные хозяйства, на закладку сада </w:t>
      </w:r>
      <w:proofErr w:type="spellStart"/>
      <w:r w:rsidRPr="00DD3CA4">
        <w:rPr>
          <w:color w:val="000000"/>
          <w:sz w:val="28"/>
          <w:szCs w:val="28"/>
        </w:rPr>
        <w:t>суперинтенсивного</w:t>
      </w:r>
      <w:proofErr w:type="spellEnd"/>
      <w:r w:rsidRPr="00DD3CA4">
        <w:rPr>
          <w:color w:val="000000"/>
          <w:sz w:val="28"/>
          <w:szCs w:val="28"/>
        </w:rPr>
        <w:t xml:space="preserve"> типа</w:t>
      </w:r>
    </w:p>
    <w:p w:rsidR="006E4B90" w:rsidRDefault="006E4B90" w:rsidP="006E4B90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10</w:t>
      </w:r>
      <w:r w:rsidRPr="00E154D0">
        <w:rPr>
          <w:spacing w:val="-2"/>
          <w:sz w:val="28"/>
          <w:szCs w:val="28"/>
        </w:rPr>
        <w:t xml:space="preserve">: </w:t>
      </w:r>
      <w:r>
        <w:rPr>
          <w:sz w:val="28"/>
          <w:szCs w:val="28"/>
        </w:rPr>
        <w:t xml:space="preserve">заключение соглашения о предоставлении </w:t>
      </w:r>
      <w:r>
        <w:rPr>
          <w:color w:val="000000"/>
          <w:sz w:val="28"/>
          <w:szCs w:val="28"/>
        </w:rPr>
        <w:t xml:space="preserve">гранта </w:t>
      </w:r>
      <w:r w:rsidRPr="00DD3CA4">
        <w:rPr>
          <w:color w:val="000000"/>
          <w:sz w:val="28"/>
          <w:szCs w:val="28"/>
        </w:rPr>
        <w:t>в форме субсидий гражданам, ведущим личн</w:t>
      </w:r>
      <w:r>
        <w:rPr>
          <w:color w:val="000000"/>
          <w:sz w:val="28"/>
          <w:szCs w:val="28"/>
        </w:rPr>
        <w:t>о</w:t>
      </w:r>
      <w:r w:rsidRPr="00DD3CA4">
        <w:rPr>
          <w:color w:val="000000"/>
          <w:sz w:val="28"/>
          <w:szCs w:val="28"/>
        </w:rPr>
        <w:t>е подсобн</w:t>
      </w:r>
      <w:r>
        <w:rPr>
          <w:color w:val="000000"/>
          <w:sz w:val="28"/>
          <w:szCs w:val="28"/>
        </w:rPr>
        <w:t>о</w:t>
      </w:r>
      <w:r w:rsidRPr="00DD3CA4">
        <w:rPr>
          <w:color w:val="000000"/>
          <w:sz w:val="28"/>
          <w:szCs w:val="28"/>
        </w:rPr>
        <w:t>е хозяйств</w:t>
      </w:r>
      <w:r>
        <w:rPr>
          <w:color w:val="000000"/>
          <w:sz w:val="28"/>
          <w:szCs w:val="28"/>
        </w:rPr>
        <w:t>о</w:t>
      </w:r>
      <w:r w:rsidRPr="00DD3CA4">
        <w:rPr>
          <w:color w:val="000000"/>
          <w:sz w:val="28"/>
          <w:szCs w:val="28"/>
        </w:rPr>
        <w:t xml:space="preserve">, на закладку сада </w:t>
      </w:r>
      <w:proofErr w:type="spellStart"/>
      <w:r w:rsidRPr="00DD3CA4">
        <w:rPr>
          <w:color w:val="000000"/>
          <w:sz w:val="28"/>
          <w:szCs w:val="28"/>
        </w:rPr>
        <w:t>суперинтенсивного</w:t>
      </w:r>
      <w:proofErr w:type="spellEnd"/>
      <w:r w:rsidRPr="00DD3CA4">
        <w:rPr>
          <w:color w:val="000000"/>
          <w:sz w:val="28"/>
          <w:szCs w:val="28"/>
        </w:rPr>
        <w:t xml:space="preserve"> типа</w:t>
      </w:r>
      <w:r>
        <w:rPr>
          <w:color w:val="000000"/>
          <w:sz w:val="28"/>
          <w:szCs w:val="28"/>
        </w:rPr>
        <w:t>.</w:t>
      </w:r>
    </w:p>
    <w:p w:rsidR="006E4B90" w:rsidRDefault="006E4B90" w:rsidP="006E4B90">
      <w:pPr>
        <w:keepLines/>
        <w:ind w:firstLine="708"/>
        <w:jc w:val="both"/>
        <w:rPr>
          <w:spacing w:val="-2"/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11</w:t>
      </w:r>
      <w:r w:rsidRPr="00E154D0">
        <w:rPr>
          <w:spacing w:val="-2"/>
          <w:sz w:val="28"/>
          <w:szCs w:val="28"/>
        </w:rPr>
        <w:t xml:space="preserve">: </w:t>
      </w:r>
      <w:r>
        <w:rPr>
          <w:sz w:val="28"/>
          <w:szCs w:val="28"/>
        </w:rPr>
        <w:t>перечис</w:t>
      </w:r>
      <w:r w:rsidRPr="00E154D0">
        <w:rPr>
          <w:sz w:val="28"/>
          <w:szCs w:val="28"/>
        </w:rPr>
        <w:t xml:space="preserve">ление </w:t>
      </w:r>
      <w:r>
        <w:rPr>
          <w:sz w:val="28"/>
          <w:szCs w:val="28"/>
        </w:rPr>
        <w:t xml:space="preserve">грантов в форме </w:t>
      </w:r>
      <w:r w:rsidRPr="00E154D0">
        <w:rPr>
          <w:sz w:val="28"/>
          <w:szCs w:val="28"/>
        </w:rPr>
        <w:t>субсиди</w:t>
      </w:r>
      <w:r>
        <w:rPr>
          <w:sz w:val="28"/>
          <w:szCs w:val="28"/>
        </w:rPr>
        <w:t xml:space="preserve">и </w:t>
      </w:r>
      <w:r w:rsidRPr="00E154D0">
        <w:rPr>
          <w:spacing w:val="-2"/>
          <w:sz w:val="28"/>
          <w:szCs w:val="28"/>
        </w:rPr>
        <w:t>гражданам, ведущим личное подсобное хозяйство</w:t>
      </w:r>
      <w:r>
        <w:rPr>
          <w:spacing w:val="-2"/>
          <w:sz w:val="28"/>
          <w:szCs w:val="28"/>
        </w:rPr>
        <w:t xml:space="preserve">, </w:t>
      </w:r>
      <w:r w:rsidRPr="00DD3CA4">
        <w:rPr>
          <w:color w:val="000000"/>
          <w:sz w:val="28"/>
          <w:szCs w:val="28"/>
        </w:rPr>
        <w:t xml:space="preserve">на закладку сада </w:t>
      </w:r>
      <w:proofErr w:type="spellStart"/>
      <w:r w:rsidRPr="00DD3CA4">
        <w:rPr>
          <w:color w:val="000000"/>
          <w:sz w:val="28"/>
          <w:szCs w:val="28"/>
        </w:rPr>
        <w:t>суперинтенсивного</w:t>
      </w:r>
      <w:proofErr w:type="spellEnd"/>
      <w:r w:rsidRPr="00DD3CA4">
        <w:rPr>
          <w:color w:val="000000"/>
          <w:sz w:val="28"/>
          <w:szCs w:val="28"/>
        </w:rPr>
        <w:t xml:space="preserve"> типа</w:t>
      </w:r>
      <w:r>
        <w:rPr>
          <w:color w:val="000000"/>
          <w:sz w:val="28"/>
          <w:szCs w:val="28"/>
        </w:rPr>
        <w:t>.</w:t>
      </w:r>
    </w:p>
    <w:p w:rsidR="00FE1BDB" w:rsidRPr="004A0C47" w:rsidRDefault="00FE1BDB" w:rsidP="00FE1BD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4A0C47">
        <w:rPr>
          <w:sz w:val="28"/>
          <w:szCs w:val="28"/>
        </w:rPr>
        <w:t xml:space="preserve">Реализация основного мероприятия по развитию скотоводства, свиноводства и птицеводства </w:t>
      </w:r>
      <w:r w:rsidR="00577974">
        <w:rPr>
          <w:sz w:val="28"/>
          <w:szCs w:val="28"/>
        </w:rPr>
        <w:t>п</w:t>
      </w:r>
      <w:r w:rsidR="00577974" w:rsidRPr="004A0C47">
        <w:rPr>
          <w:sz w:val="28"/>
          <w:szCs w:val="28"/>
        </w:rPr>
        <w:t>одпрограмм</w:t>
      </w:r>
      <w:r w:rsidR="00577974">
        <w:rPr>
          <w:sz w:val="28"/>
          <w:szCs w:val="28"/>
        </w:rPr>
        <w:t>ы</w:t>
      </w:r>
      <w:r w:rsidR="00577974" w:rsidRPr="004A0C47">
        <w:rPr>
          <w:sz w:val="28"/>
          <w:szCs w:val="28"/>
        </w:rPr>
        <w:t xml:space="preserve"> «Развитие животноводства»</w:t>
      </w:r>
      <w:r w:rsidRPr="004A0C47">
        <w:rPr>
          <w:sz w:val="28"/>
          <w:szCs w:val="28"/>
        </w:rPr>
        <w:t xml:space="preserve">предусмотрена за счет </w:t>
      </w:r>
      <w:r w:rsidR="005C6B42">
        <w:rPr>
          <w:sz w:val="28"/>
          <w:szCs w:val="28"/>
        </w:rPr>
        <w:t>следующ</w:t>
      </w:r>
      <w:r w:rsidR="00AA44F3">
        <w:rPr>
          <w:sz w:val="28"/>
          <w:szCs w:val="28"/>
        </w:rPr>
        <w:t>их</w:t>
      </w:r>
      <w:r w:rsidRPr="004A0C47">
        <w:rPr>
          <w:sz w:val="28"/>
          <w:szCs w:val="28"/>
        </w:rPr>
        <w:t xml:space="preserve"> мероприяти</w:t>
      </w:r>
      <w:r w:rsidR="00AA44F3">
        <w:rPr>
          <w:sz w:val="28"/>
          <w:szCs w:val="28"/>
        </w:rPr>
        <w:t>й</w:t>
      </w:r>
      <w:r w:rsidRPr="004A0C47">
        <w:rPr>
          <w:sz w:val="28"/>
          <w:szCs w:val="28"/>
        </w:rPr>
        <w:t>:</w:t>
      </w:r>
    </w:p>
    <w:p w:rsidR="00AA44F3" w:rsidRDefault="00AA44F3" w:rsidP="00AA44F3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332D7A">
        <w:rPr>
          <w:sz w:val="28"/>
          <w:szCs w:val="28"/>
        </w:rPr>
        <w:t>выплаты субсидий на возмещение части процентной ставки по долгосрочным, среднесрочным и краткосрочным кредитам, взяты</w:t>
      </w:r>
      <w:r>
        <w:rPr>
          <w:sz w:val="28"/>
          <w:szCs w:val="28"/>
        </w:rPr>
        <w:t>м малыми формами хозяйствования;</w:t>
      </w:r>
    </w:p>
    <w:p w:rsidR="006E4B90" w:rsidRDefault="006E4B90" w:rsidP="006E4B90">
      <w:pPr>
        <w:ind w:firstLine="708"/>
        <w:jc w:val="both"/>
        <w:rPr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12</w:t>
      </w:r>
      <w:r w:rsidRPr="00E154D0">
        <w:rPr>
          <w:spacing w:val="-2"/>
          <w:sz w:val="28"/>
          <w:szCs w:val="28"/>
        </w:rPr>
        <w:t>:</w:t>
      </w:r>
      <w:r>
        <w:rPr>
          <w:sz w:val="28"/>
          <w:szCs w:val="28"/>
        </w:rPr>
        <w:t xml:space="preserve">прием документов от глав крестьянских (фермерских) хозяйств и </w:t>
      </w:r>
      <w:r w:rsidRPr="00E154D0">
        <w:rPr>
          <w:spacing w:val="-2"/>
          <w:sz w:val="28"/>
          <w:szCs w:val="28"/>
        </w:rPr>
        <w:t>граждан, ведущи</w:t>
      </w:r>
      <w:r>
        <w:rPr>
          <w:spacing w:val="-2"/>
          <w:sz w:val="28"/>
          <w:szCs w:val="28"/>
        </w:rPr>
        <w:t>х</w:t>
      </w:r>
      <w:r w:rsidRPr="00E154D0">
        <w:rPr>
          <w:spacing w:val="-2"/>
          <w:sz w:val="28"/>
          <w:szCs w:val="28"/>
        </w:rPr>
        <w:t xml:space="preserve"> личное подсобное хозяйство</w:t>
      </w:r>
      <w:r>
        <w:rPr>
          <w:sz w:val="28"/>
          <w:szCs w:val="28"/>
        </w:rPr>
        <w:t xml:space="preserve"> на выплату субсидии </w:t>
      </w:r>
      <w:r w:rsidRPr="00E154D0">
        <w:rPr>
          <w:sz w:val="28"/>
          <w:szCs w:val="28"/>
        </w:rPr>
        <w:t xml:space="preserve">на возмещение </w:t>
      </w:r>
      <w:r w:rsidRPr="00E154D0">
        <w:rPr>
          <w:spacing w:val="-2"/>
          <w:sz w:val="28"/>
          <w:szCs w:val="28"/>
        </w:rPr>
        <w:t xml:space="preserve">части процентной </w:t>
      </w:r>
      <w:r w:rsidRPr="00E154D0">
        <w:rPr>
          <w:sz w:val="28"/>
          <w:szCs w:val="28"/>
        </w:rPr>
        <w:t>ставки по долгосрочным, среднесрочным и краткосрочным кредитам</w:t>
      </w:r>
      <w:r>
        <w:rPr>
          <w:sz w:val="28"/>
          <w:szCs w:val="28"/>
        </w:rPr>
        <w:t>.</w:t>
      </w:r>
    </w:p>
    <w:p w:rsidR="006E4B90" w:rsidRDefault="006E4B90" w:rsidP="006E4B90">
      <w:pPr>
        <w:ind w:firstLine="708"/>
        <w:jc w:val="both"/>
        <w:rPr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13</w:t>
      </w:r>
      <w:r w:rsidRPr="00E154D0">
        <w:rPr>
          <w:spacing w:val="-2"/>
          <w:sz w:val="28"/>
          <w:szCs w:val="28"/>
        </w:rPr>
        <w:t>:</w:t>
      </w:r>
      <w:r>
        <w:rPr>
          <w:sz w:val="28"/>
          <w:szCs w:val="28"/>
        </w:rPr>
        <w:t>перечис</w:t>
      </w:r>
      <w:r w:rsidRPr="00E154D0">
        <w:rPr>
          <w:sz w:val="28"/>
          <w:szCs w:val="28"/>
        </w:rPr>
        <w:t>ление субсиди</w:t>
      </w:r>
      <w:r>
        <w:rPr>
          <w:sz w:val="28"/>
          <w:szCs w:val="28"/>
        </w:rPr>
        <w:t xml:space="preserve">и крестьянским (фермерским) хозяйствам и </w:t>
      </w:r>
      <w:r w:rsidRPr="00E154D0">
        <w:rPr>
          <w:spacing w:val="-2"/>
          <w:sz w:val="28"/>
          <w:szCs w:val="28"/>
        </w:rPr>
        <w:t>гражданам, ведущим личное подсобное хозяйство</w:t>
      </w:r>
      <w:r w:rsidRPr="00E154D0">
        <w:rPr>
          <w:sz w:val="28"/>
          <w:szCs w:val="28"/>
        </w:rPr>
        <w:t xml:space="preserve"> на возмещение </w:t>
      </w:r>
      <w:r w:rsidRPr="00E154D0">
        <w:rPr>
          <w:spacing w:val="-2"/>
          <w:sz w:val="28"/>
          <w:szCs w:val="28"/>
        </w:rPr>
        <w:t xml:space="preserve">части процентной </w:t>
      </w:r>
      <w:r w:rsidRPr="00E154D0">
        <w:rPr>
          <w:sz w:val="28"/>
          <w:szCs w:val="28"/>
        </w:rPr>
        <w:t>ставки по долгосрочным, среднесрочным и краткосрочнымкредитам</w:t>
      </w:r>
      <w:r>
        <w:rPr>
          <w:sz w:val="28"/>
          <w:szCs w:val="28"/>
        </w:rPr>
        <w:t>.</w:t>
      </w:r>
    </w:p>
    <w:p w:rsidR="006E4B90" w:rsidRDefault="006E4B90" w:rsidP="006E4B90">
      <w:pPr>
        <w:ind w:firstLine="708"/>
        <w:jc w:val="both"/>
        <w:rPr>
          <w:sz w:val="28"/>
          <w:szCs w:val="28"/>
        </w:rPr>
      </w:pPr>
      <w:r w:rsidRPr="00E154D0">
        <w:rPr>
          <w:sz w:val="28"/>
          <w:szCs w:val="28"/>
        </w:rPr>
        <w:t xml:space="preserve">Контрольное событие </w:t>
      </w:r>
      <w:r>
        <w:rPr>
          <w:sz w:val="28"/>
          <w:szCs w:val="28"/>
        </w:rPr>
        <w:t>14</w:t>
      </w:r>
      <w:r w:rsidRPr="00E154D0">
        <w:rPr>
          <w:spacing w:val="-2"/>
          <w:sz w:val="28"/>
          <w:szCs w:val="28"/>
        </w:rPr>
        <w:t>:</w:t>
      </w:r>
      <w:r>
        <w:rPr>
          <w:sz w:val="28"/>
          <w:szCs w:val="28"/>
        </w:rPr>
        <w:t>приобретения биологической продукции для искусственного осеменения сельскохозяйственных животных.</w:t>
      </w:r>
    </w:p>
    <w:p w:rsidR="00AA44F3" w:rsidRDefault="006E4B90" w:rsidP="006E4B90">
      <w:pPr>
        <w:ind w:firstLine="708"/>
        <w:jc w:val="both"/>
        <w:rPr>
          <w:sz w:val="28"/>
          <w:szCs w:val="28"/>
        </w:rPr>
      </w:pPr>
      <w:r w:rsidRPr="00E154D0">
        <w:rPr>
          <w:sz w:val="28"/>
          <w:szCs w:val="28"/>
        </w:rPr>
        <w:t>Контрольн</w:t>
      </w:r>
      <w:r>
        <w:rPr>
          <w:sz w:val="28"/>
          <w:szCs w:val="28"/>
        </w:rPr>
        <w:t>ы</w:t>
      </w:r>
      <w:r w:rsidRPr="00E154D0">
        <w:rPr>
          <w:sz w:val="28"/>
          <w:szCs w:val="28"/>
        </w:rPr>
        <w:t>е событи</w:t>
      </w:r>
      <w:r>
        <w:rPr>
          <w:sz w:val="28"/>
          <w:szCs w:val="28"/>
        </w:rPr>
        <w:t>я15, 16</w:t>
      </w:r>
      <w:r w:rsidRPr="00E154D0">
        <w:rPr>
          <w:spacing w:val="-2"/>
          <w:sz w:val="28"/>
          <w:szCs w:val="28"/>
        </w:rPr>
        <w:t>:</w:t>
      </w:r>
      <w:r>
        <w:rPr>
          <w:sz w:val="28"/>
          <w:szCs w:val="28"/>
        </w:rPr>
        <w:t>п</w:t>
      </w:r>
      <w:r w:rsidR="00AA44F3">
        <w:rPr>
          <w:sz w:val="28"/>
          <w:szCs w:val="28"/>
        </w:rPr>
        <w:t xml:space="preserve">роведения реконструкции животноводческих помещений и приобретения оборудования и сельскохозяйственной техники. </w:t>
      </w:r>
    </w:p>
    <w:p w:rsidR="00AA44F3" w:rsidRDefault="00AA44F3" w:rsidP="00AA44F3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CB24E5">
        <w:rPr>
          <w:sz w:val="28"/>
          <w:szCs w:val="28"/>
        </w:rPr>
        <w:t xml:space="preserve">Реализация основного мероприятия по развитию овцеводства предусмотрена за счет </w:t>
      </w:r>
      <w:r w:rsidRPr="00CA4551">
        <w:rPr>
          <w:sz w:val="28"/>
          <w:szCs w:val="28"/>
        </w:rPr>
        <w:t>возмещени</w:t>
      </w:r>
      <w:r>
        <w:rPr>
          <w:sz w:val="28"/>
          <w:szCs w:val="28"/>
        </w:rPr>
        <w:t>я</w:t>
      </w:r>
      <w:r w:rsidRPr="00CA4551">
        <w:rPr>
          <w:sz w:val="28"/>
          <w:szCs w:val="28"/>
        </w:rPr>
        <w:t xml:space="preserve"> части затрат по наращиванию маточного поголовья овец и коз</w:t>
      </w:r>
      <w:r w:rsidRPr="00CB24E5">
        <w:rPr>
          <w:sz w:val="28"/>
          <w:szCs w:val="28"/>
        </w:rPr>
        <w:t xml:space="preserve">. </w:t>
      </w:r>
      <w:r>
        <w:rPr>
          <w:sz w:val="28"/>
          <w:szCs w:val="28"/>
        </w:rPr>
        <w:t>Мероприятие не выполнено, так как м</w:t>
      </w:r>
      <w:r w:rsidRPr="00C77A3D">
        <w:rPr>
          <w:sz w:val="28"/>
          <w:szCs w:val="28"/>
        </w:rPr>
        <w:t>инистерством сельского хозяйства Ставропольского края</w:t>
      </w:r>
      <w:r>
        <w:rPr>
          <w:sz w:val="28"/>
          <w:szCs w:val="28"/>
        </w:rPr>
        <w:t xml:space="preserve"> не были доведены лимиты бюджетных обязательств.</w:t>
      </w:r>
    </w:p>
    <w:p w:rsidR="006E4B90" w:rsidRPr="002D149D" w:rsidRDefault="006E4B90" w:rsidP="00AA44F3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E154D0">
        <w:rPr>
          <w:sz w:val="28"/>
          <w:szCs w:val="28"/>
        </w:rPr>
        <w:t>Контрольн</w:t>
      </w:r>
      <w:r>
        <w:rPr>
          <w:sz w:val="28"/>
          <w:szCs w:val="28"/>
        </w:rPr>
        <w:t>ы</w:t>
      </w:r>
      <w:r w:rsidRPr="00E154D0">
        <w:rPr>
          <w:sz w:val="28"/>
          <w:szCs w:val="28"/>
        </w:rPr>
        <w:t>е событи</w:t>
      </w:r>
      <w:r>
        <w:rPr>
          <w:sz w:val="28"/>
          <w:szCs w:val="28"/>
        </w:rPr>
        <w:t>я17, 18, 19 не выполнены, так как м</w:t>
      </w:r>
      <w:r w:rsidRPr="00C77A3D">
        <w:rPr>
          <w:sz w:val="28"/>
          <w:szCs w:val="28"/>
        </w:rPr>
        <w:t>инистерством сельского хозяйства Ставропольского края</w:t>
      </w:r>
      <w:r>
        <w:rPr>
          <w:sz w:val="28"/>
          <w:szCs w:val="28"/>
        </w:rPr>
        <w:t xml:space="preserve"> не были доведены лимиты бюджетных обязательств.</w:t>
      </w:r>
    </w:p>
    <w:p w:rsidR="002029EA" w:rsidRDefault="002029EA" w:rsidP="00FE1BD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FE1BDB" w:rsidRPr="00B62357">
        <w:rPr>
          <w:sz w:val="28"/>
          <w:szCs w:val="28"/>
        </w:rPr>
        <w:t>одпрограмм</w:t>
      </w:r>
      <w:r>
        <w:rPr>
          <w:sz w:val="28"/>
          <w:szCs w:val="28"/>
        </w:rPr>
        <w:t>а</w:t>
      </w:r>
      <w:r w:rsidR="00FE1BDB" w:rsidRPr="00B62357">
        <w:rPr>
          <w:sz w:val="28"/>
          <w:szCs w:val="28"/>
        </w:rPr>
        <w:t xml:space="preserve"> «Обеспечение реализации муниципальной программы Благодарненского городского округа Ставропольского края «Развитие сельского хозяйства» и </w:t>
      </w:r>
      <w:proofErr w:type="spellStart"/>
      <w:r w:rsidR="00FE1BDB" w:rsidRPr="00B62357">
        <w:rPr>
          <w:sz w:val="28"/>
          <w:szCs w:val="28"/>
        </w:rPr>
        <w:t>общепрограмные</w:t>
      </w:r>
      <w:proofErr w:type="spellEnd"/>
      <w:r w:rsidR="00FE1BDB" w:rsidRPr="00B62357">
        <w:rPr>
          <w:sz w:val="28"/>
          <w:szCs w:val="28"/>
        </w:rPr>
        <w:t xml:space="preserve"> мероприятия» </w:t>
      </w:r>
      <w:r w:rsidRPr="00666F10">
        <w:rPr>
          <w:sz w:val="28"/>
          <w:szCs w:val="28"/>
        </w:rPr>
        <w:t xml:space="preserve">включает </w:t>
      </w:r>
      <w:r>
        <w:rPr>
          <w:sz w:val="28"/>
          <w:szCs w:val="28"/>
        </w:rPr>
        <w:t xml:space="preserve">1 основное мероприятие </w:t>
      </w:r>
      <w:r w:rsidRPr="00B62357">
        <w:rPr>
          <w:sz w:val="28"/>
          <w:szCs w:val="28"/>
        </w:rPr>
        <w:t>«Обеспечение реализации программы</w:t>
      </w:r>
      <w:r>
        <w:rPr>
          <w:sz w:val="28"/>
          <w:szCs w:val="28"/>
        </w:rPr>
        <w:t>».</w:t>
      </w:r>
    </w:p>
    <w:p w:rsidR="00FE1BDB" w:rsidRPr="00217F78" w:rsidRDefault="00FE1BDB" w:rsidP="00F37994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ED519C" w:rsidRPr="00217F78" w:rsidRDefault="00ED519C" w:rsidP="00ED519C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>Анализ рисков, повлияв</w:t>
      </w:r>
      <w:r w:rsidR="00AF0ED9" w:rsidRPr="00217F78">
        <w:rPr>
          <w:b/>
          <w:sz w:val="28"/>
          <w:szCs w:val="28"/>
        </w:rPr>
        <w:t>ших на ход реализации программы</w:t>
      </w:r>
    </w:p>
    <w:p w:rsidR="00A77700" w:rsidRPr="00217F78" w:rsidRDefault="00A77700" w:rsidP="00A77700">
      <w:pPr>
        <w:shd w:val="clear" w:color="auto" w:fill="FFFFFF"/>
        <w:spacing w:line="321" w:lineRule="atLeast"/>
        <w:ind w:firstLine="567"/>
        <w:rPr>
          <w:rFonts w:ascii="Arial" w:hAnsi="Arial" w:cs="Arial"/>
          <w:color w:val="000000"/>
          <w:sz w:val="28"/>
          <w:szCs w:val="28"/>
        </w:rPr>
      </w:pPr>
      <w:r w:rsidRPr="00217F78">
        <w:rPr>
          <w:color w:val="000000"/>
          <w:sz w:val="28"/>
          <w:szCs w:val="28"/>
        </w:rPr>
        <w:t>На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ход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реализации</w:t>
      </w:r>
      <w:r w:rsidRPr="00217F78">
        <w:rPr>
          <w:color w:val="000000"/>
          <w:sz w:val="28"/>
        </w:rPr>
        <w:t>  </w:t>
      </w:r>
      <w:r w:rsidRPr="00217F78">
        <w:rPr>
          <w:color w:val="000000"/>
          <w:sz w:val="28"/>
          <w:szCs w:val="28"/>
        </w:rPr>
        <w:t>программы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повлияли</w:t>
      </w:r>
      <w:r w:rsidRPr="00217F78">
        <w:rPr>
          <w:color w:val="000000"/>
          <w:sz w:val="28"/>
        </w:rPr>
        <w:t xml:space="preserve"> следующие </w:t>
      </w:r>
      <w:r w:rsidRPr="00217F78">
        <w:rPr>
          <w:color w:val="000000"/>
          <w:sz w:val="28"/>
          <w:szCs w:val="28"/>
        </w:rPr>
        <w:t>факторы.</w:t>
      </w:r>
    </w:p>
    <w:p w:rsidR="00AE7D8D" w:rsidRDefault="00A77700" w:rsidP="00AE7D8D">
      <w:pPr>
        <w:ind w:firstLine="567"/>
        <w:jc w:val="both"/>
        <w:rPr>
          <w:color w:val="000000"/>
          <w:sz w:val="28"/>
          <w:szCs w:val="28"/>
        </w:rPr>
      </w:pPr>
      <w:r w:rsidRPr="00217F78">
        <w:rPr>
          <w:color w:val="000000"/>
          <w:sz w:val="28"/>
          <w:szCs w:val="28"/>
        </w:rPr>
        <w:t>С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одной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стороны,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соблюдение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научнообоснованных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систем</w:t>
      </w:r>
      <w:r w:rsidRPr="00217F78">
        <w:rPr>
          <w:color w:val="000000"/>
          <w:sz w:val="28"/>
        </w:rPr>
        <w:t> </w:t>
      </w:r>
      <w:r w:rsidRPr="00217F78">
        <w:rPr>
          <w:color w:val="000000"/>
          <w:sz w:val="28"/>
          <w:szCs w:val="28"/>
        </w:rPr>
        <w:t>земледелия, применение прогрессивных</w:t>
      </w:r>
      <w:r w:rsidRPr="00217F78">
        <w:rPr>
          <w:color w:val="000000"/>
          <w:sz w:val="28"/>
        </w:rPr>
        <w:t> </w:t>
      </w:r>
      <w:proofErr w:type="spellStart"/>
      <w:r w:rsidRPr="00217F78">
        <w:rPr>
          <w:color w:val="000000"/>
          <w:sz w:val="28"/>
          <w:szCs w:val="28"/>
        </w:rPr>
        <w:t>агротехнологий</w:t>
      </w:r>
      <w:proofErr w:type="spellEnd"/>
      <w:r w:rsidRPr="00217F78">
        <w:rPr>
          <w:color w:val="000000"/>
          <w:sz w:val="28"/>
          <w:szCs w:val="28"/>
        </w:rPr>
        <w:t>.</w:t>
      </w:r>
      <w:r w:rsidRPr="00217F78">
        <w:rPr>
          <w:color w:val="000000"/>
          <w:sz w:val="28"/>
        </w:rPr>
        <w:t> </w:t>
      </w:r>
    </w:p>
    <w:p w:rsidR="00AE7D8D" w:rsidRPr="00A77700" w:rsidRDefault="00AE7D8D" w:rsidP="00AE7D8D">
      <w:pPr>
        <w:ind w:firstLine="567"/>
        <w:jc w:val="both"/>
        <w:rPr>
          <w:sz w:val="28"/>
          <w:szCs w:val="28"/>
        </w:rPr>
      </w:pPr>
      <w:r w:rsidRPr="00726AF1">
        <w:rPr>
          <w:color w:val="000000"/>
          <w:sz w:val="28"/>
          <w:szCs w:val="28"/>
        </w:rPr>
        <w:t>С</w:t>
      </w:r>
      <w:r w:rsidRPr="00726AF1">
        <w:rPr>
          <w:color w:val="000000"/>
          <w:sz w:val="28"/>
        </w:rPr>
        <w:t> </w:t>
      </w:r>
      <w:r w:rsidRPr="00726AF1">
        <w:rPr>
          <w:color w:val="000000"/>
          <w:sz w:val="28"/>
          <w:szCs w:val="28"/>
        </w:rPr>
        <w:t>другой</w:t>
      </w:r>
      <w:r w:rsidRPr="00726AF1">
        <w:rPr>
          <w:color w:val="000000"/>
          <w:sz w:val="28"/>
        </w:rPr>
        <w:t> </w:t>
      </w:r>
      <w:r w:rsidRPr="00726AF1">
        <w:rPr>
          <w:color w:val="000000"/>
          <w:sz w:val="28"/>
          <w:szCs w:val="28"/>
        </w:rPr>
        <w:t>стороны</w:t>
      </w:r>
      <w:r>
        <w:rPr>
          <w:color w:val="000000"/>
          <w:sz w:val="28"/>
          <w:szCs w:val="28"/>
        </w:rPr>
        <w:t>,</w:t>
      </w:r>
      <w:r w:rsidRPr="00726AF1">
        <w:rPr>
          <w:color w:val="000000"/>
          <w:sz w:val="28"/>
        </w:rPr>
        <w:t> </w:t>
      </w:r>
      <w:r>
        <w:rPr>
          <w:color w:val="000000"/>
          <w:sz w:val="28"/>
        </w:rPr>
        <w:t>о</w:t>
      </w:r>
      <w:r w:rsidRPr="00A77700">
        <w:rPr>
          <w:sz w:val="28"/>
          <w:szCs w:val="28"/>
        </w:rPr>
        <w:t>пережающий рост цен на материально-технические ресурсы,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сырье, что прив</w:t>
      </w:r>
      <w:r w:rsidR="005C6B42">
        <w:rPr>
          <w:sz w:val="28"/>
          <w:szCs w:val="28"/>
        </w:rPr>
        <w:t>одит</w:t>
      </w:r>
      <w:r w:rsidRPr="00A77700">
        <w:rPr>
          <w:sz w:val="28"/>
          <w:szCs w:val="28"/>
        </w:rPr>
        <w:t xml:space="preserve"> к уменьшению доходности производства и снижению рентабельности. </w:t>
      </w:r>
    </w:p>
    <w:p w:rsidR="00A77700" w:rsidRPr="00217F78" w:rsidRDefault="00A77700" w:rsidP="00A77700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:rsidR="00F37994" w:rsidRPr="00217F78" w:rsidRDefault="00577974" w:rsidP="00F3799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Достижение значений индикаторов</w:t>
      </w:r>
      <w:r w:rsidR="00F37994" w:rsidRPr="00217F78">
        <w:rPr>
          <w:b/>
          <w:sz w:val="28"/>
          <w:szCs w:val="28"/>
        </w:rPr>
        <w:t xml:space="preserve"> целей программы и показателей решения задач подпрограмм</w:t>
      </w:r>
    </w:p>
    <w:p w:rsidR="00853539" w:rsidRDefault="00853539" w:rsidP="0085353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Индикаторами достижения цели Программы являются: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 w:rsidRPr="00401C89">
        <w:rPr>
          <w:sz w:val="28"/>
          <w:szCs w:val="28"/>
        </w:rPr>
        <w:t>индекс производства продукции растениеводства в хозяйствах всех категорий (в сопоставимых ценах);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76500F">
        <w:rPr>
          <w:sz w:val="28"/>
          <w:szCs w:val="28"/>
        </w:rPr>
        <w:t>ентабельность сельскохозяйственных организаций</w:t>
      </w:r>
      <w:r>
        <w:rPr>
          <w:sz w:val="28"/>
          <w:szCs w:val="28"/>
        </w:rPr>
        <w:t>;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созданных и модернизированных высокопроизводительных рабочих мест;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экономия</w:t>
      </w:r>
      <w:r w:rsidRPr="00920CDC">
        <w:rPr>
          <w:sz w:val="28"/>
          <w:szCs w:val="28"/>
        </w:rPr>
        <w:t xml:space="preserve"> расхода топливно-энергетических ресурсов сельскохозяйственной техники и </w:t>
      </w:r>
      <w:r>
        <w:rPr>
          <w:sz w:val="28"/>
          <w:szCs w:val="28"/>
        </w:rPr>
        <w:t>транспортных средств</w:t>
      </w:r>
      <w:r w:rsidRPr="00920CDC">
        <w:rPr>
          <w:sz w:val="28"/>
          <w:szCs w:val="28"/>
        </w:rPr>
        <w:t>, задействованных в сельскохозяйственном производстве</w:t>
      </w:r>
      <w:r>
        <w:rPr>
          <w:sz w:val="28"/>
          <w:szCs w:val="28"/>
        </w:rPr>
        <w:t>;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 w:rsidRPr="00401C89">
        <w:rPr>
          <w:sz w:val="28"/>
          <w:szCs w:val="28"/>
        </w:rPr>
        <w:t>индекс производства продукции животноводства                                                                                                                                                                                                                                                                               в хозяйствах всех категорий (в сопоставимых ценах);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заработная плата работников сельского хозяйства;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3DE8">
        <w:rPr>
          <w:sz w:val="28"/>
          <w:szCs w:val="28"/>
        </w:rPr>
        <w:t xml:space="preserve">рирост объема </w:t>
      </w:r>
      <w:r w:rsidRPr="00401C89">
        <w:rPr>
          <w:sz w:val="28"/>
          <w:szCs w:val="28"/>
        </w:rPr>
        <w:t>производства продукции животноводства</w:t>
      </w:r>
      <w:r w:rsidRPr="00CF3DE8">
        <w:rPr>
          <w:sz w:val="28"/>
          <w:szCs w:val="28"/>
        </w:rPr>
        <w:t>в крестьянских (фермер</w:t>
      </w:r>
      <w:r>
        <w:rPr>
          <w:sz w:val="28"/>
          <w:szCs w:val="28"/>
        </w:rPr>
        <w:t xml:space="preserve">ских) хозяйствах. 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Все индикаторы достижения цели в 2020 году выполнены.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01C89">
        <w:rPr>
          <w:sz w:val="28"/>
          <w:szCs w:val="28"/>
        </w:rPr>
        <w:t>ндекс производства продукции растениеводства в хозяйствах всех категорий (в сопоставимых ценах)</w:t>
      </w:r>
      <w:r>
        <w:rPr>
          <w:sz w:val="28"/>
          <w:szCs w:val="28"/>
        </w:rPr>
        <w:t>за 2020 год составил 38,0 процентовпри индикаторе 35,2 процента.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Уровень р</w:t>
      </w:r>
      <w:r w:rsidRPr="0076500F">
        <w:rPr>
          <w:sz w:val="28"/>
          <w:szCs w:val="28"/>
        </w:rPr>
        <w:t>ентабельност</w:t>
      </w:r>
      <w:r>
        <w:rPr>
          <w:sz w:val="28"/>
          <w:szCs w:val="28"/>
        </w:rPr>
        <w:t>и</w:t>
      </w:r>
      <w:r w:rsidRPr="0076500F">
        <w:rPr>
          <w:sz w:val="28"/>
          <w:szCs w:val="28"/>
        </w:rPr>
        <w:t xml:space="preserve"> сельскохозяйственных организаций</w:t>
      </w:r>
      <w:r>
        <w:rPr>
          <w:sz w:val="28"/>
          <w:szCs w:val="28"/>
        </w:rPr>
        <w:t xml:space="preserve"> за 2020 год составил 16,6 процентов при индикаторе 12,0 процентов. </w:t>
      </w:r>
    </w:p>
    <w:p w:rsidR="00672667" w:rsidRDefault="00672667" w:rsidP="00672667">
      <w:pPr>
        <w:pStyle w:val="ConsPlusNormal"/>
        <w:ind w:firstLine="700"/>
        <w:jc w:val="both"/>
      </w:pPr>
      <w:r>
        <w:t>Количество созданных и модернизированных высокопроизводительных рабочих мест (нарастающим итогом) в 2020 году составило 18при индикаторе 18 единиц.</w:t>
      </w:r>
    </w:p>
    <w:p w:rsidR="00672667" w:rsidRDefault="00672667" w:rsidP="00672667">
      <w:pPr>
        <w:pStyle w:val="ConsPlusNormal"/>
        <w:ind w:firstLine="700"/>
        <w:jc w:val="both"/>
      </w:pPr>
      <w:r>
        <w:t>Экономия</w:t>
      </w:r>
      <w:r w:rsidRPr="00920CDC">
        <w:t xml:space="preserve"> расхода топливно-энергетических ресурсов сельскохозяйственной техники и </w:t>
      </w:r>
      <w:r>
        <w:t>транспортных средств</w:t>
      </w:r>
      <w:r w:rsidRPr="00920CDC">
        <w:t>, задействованных в сельскохозяйственном производстве</w:t>
      </w:r>
      <w:r>
        <w:t xml:space="preserve"> в 2020 году составила </w:t>
      </w:r>
      <w:r w:rsidRPr="008E3AF6">
        <w:t>2,</w:t>
      </w:r>
      <w:r>
        <w:t>2 процента к 2019 году при индикаторе 2,0 процента.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 w:rsidRPr="0004195D">
        <w:rPr>
          <w:sz w:val="28"/>
          <w:szCs w:val="28"/>
        </w:rPr>
        <w:lastRenderedPageBreak/>
        <w:t xml:space="preserve">Индекс производства продукции животноводства                                                                                                                                                                                                                                                                               в хозяйствах всех категорий (в сопоставимых ценах) </w:t>
      </w:r>
      <w:r>
        <w:rPr>
          <w:sz w:val="28"/>
          <w:szCs w:val="28"/>
        </w:rPr>
        <w:t>за 2020 год составил  101,2 процентапри индикаторе 80,5 процентов.</w:t>
      </w:r>
    </w:p>
    <w:p w:rsidR="00672667" w:rsidRDefault="00672667" w:rsidP="00672667">
      <w:pPr>
        <w:pStyle w:val="ConsPlusNormal"/>
        <w:ind w:firstLine="700"/>
        <w:jc w:val="both"/>
      </w:pPr>
      <w:r>
        <w:t>Среднемесячная заработная плата работников сельского хозяйства в 2020 году составила 25783 рубля при индикаторе 23100 рублей.</w:t>
      </w:r>
    </w:p>
    <w:p w:rsidR="00672667" w:rsidRDefault="00672667" w:rsidP="0067266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3DE8">
        <w:rPr>
          <w:sz w:val="28"/>
          <w:szCs w:val="28"/>
        </w:rPr>
        <w:t xml:space="preserve">рирост объема производства </w:t>
      </w:r>
      <w:r>
        <w:rPr>
          <w:sz w:val="28"/>
          <w:szCs w:val="28"/>
        </w:rPr>
        <w:t>продукции животноводства</w:t>
      </w:r>
      <w:r w:rsidRPr="00CF3DE8">
        <w:rPr>
          <w:sz w:val="28"/>
          <w:szCs w:val="28"/>
        </w:rPr>
        <w:t xml:space="preserve"> в крестьянских (фермер</w:t>
      </w:r>
      <w:r>
        <w:rPr>
          <w:sz w:val="28"/>
          <w:szCs w:val="28"/>
        </w:rPr>
        <w:t xml:space="preserve">ских) хозяйствах составил 7,0 процентов при индикаторе 1,0 процент. 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666F10">
        <w:rPr>
          <w:sz w:val="28"/>
          <w:szCs w:val="28"/>
        </w:rPr>
        <w:t xml:space="preserve">Подпрограмма «Развитие растениеводства» Программы </w:t>
      </w:r>
      <w:r>
        <w:rPr>
          <w:sz w:val="28"/>
          <w:szCs w:val="28"/>
        </w:rPr>
        <w:t xml:space="preserve">предусматривала выполнение восьми показателей решения задач. 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172254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172254">
        <w:rPr>
          <w:sz w:val="28"/>
          <w:szCs w:val="28"/>
        </w:rPr>
        <w:t xml:space="preserve"> году получено </w:t>
      </w:r>
      <w:r>
        <w:rPr>
          <w:sz w:val="28"/>
          <w:szCs w:val="28"/>
        </w:rPr>
        <w:t>118,9</w:t>
      </w:r>
      <w:r w:rsidRPr="00172254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172254">
        <w:rPr>
          <w:sz w:val="28"/>
          <w:szCs w:val="28"/>
        </w:rPr>
        <w:t xml:space="preserve"> тонн зерновых и зернобобовых культур</w:t>
      </w:r>
      <w:r>
        <w:rPr>
          <w:sz w:val="28"/>
          <w:szCs w:val="28"/>
        </w:rPr>
        <w:t xml:space="preserve"> в первоначально оприходованном весе, показатель </w:t>
      </w:r>
      <w:r w:rsidRPr="00172254">
        <w:rPr>
          <w:sz w:val="28"/>
          <w:szCs w:val="28"/>
        </w:rPr>
        <w:t xml:space="preserve">выполнен на </w:t>
      </w:r>
      <w:r>
        <w:rPr>
          <w:sz w:val="28"/>
          <w:szCs w:val="28"/>
        </w:rPr>
        <w:t>116,6</w:t>
      </w:r>
      <w:r w:rsidRPr="00172254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ов</w:t>
      </w:r>
      <w:r w:rsidRPr="00172254">
        <w:rPr>
          <w:sz w:val="28"/>
          <w:szCs w:val="28"/>
        </w:rPr>
        <w:t>.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 показатель по п</w:t>
      </w:r>
      <w:r w:rsidRPr="006A6ED7">
        <w:rPr>
          <w:sz w:val="28"/>
          <w:szCs w:val="28"/>
        </w:rPr>
        <w:t>роизводств</w:t>
      </w:r>
      <w:r>
        <w:rPr>
          <w:sz w:val="28"/>
          <w:szCs w:val="28"/>
        </w:rPr>
        <w:t>у</w:t>
      </w:r>
      <w:r w:rsidRPr="006A6ED7">
        <w:rPr>
          <w:sz w:val="28"/>
          <w:szCs w:val="28"/>
        </w:rPr>
        <w:t xml:space="preserve"> овощей открытого грунта в сельскохозяйственных организациях, крестьянских (фермерских) хозяйствах, включая индивидуальных предпринимателей</w:t>
      </w:r>
      <w:r>
        <w:rPr>
          <w:sz w:val="28"/>
          <w:szCs w:val="28"/>
        </w:rPr>
        <w:t>, произведено 3,6 тыс. тонн овощей при индикаторе 3,5 тыс. тонн.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 показатель по </w:t>
      </w:r>
      <w:r w:rsidRPr="000E2DD7">
        <w:rPr>
          <w:sz w:val="28"/>
          <w:szCs w:val="28"/>
        </w:rPr>
        <w:t>удельн</w:t>
      </w:r>
      <w:r>
        <w:rPr>
          <w:sz w:val="28"/>
          <w:szCs w:val="28"/>
        </w:rPr>
        <w:t>ому</w:t>
      </w:r>
      <w:r w:rsidRPr="000E2DD7">
        <w:rPr>
          <w:sz w:val="28"/>
          <w:szCs w:val="28"/>
        </w:rPr>
        <w:t xml:space="preserve"> вес</w:t>
      </w:r>
      <w:r>
        <w:rPr>
          <w:sz w:val="28"/>
          <w:szCs w:val="28"/>
        </w:rPr>
        <w:t>у</w:t>
      </w:r>
      <w:r w:rsidRPr="000E2DD7">
        <w:rPr>
          <w:sz w:val="28"/>
          <w:szCs w:val="28"/>
        </w:rPr>
        <w:t xml:space="preserve"> площади посевов сельскохозяйственных культур, засеваемой элитными семенами</w:t>
      </w:r>
      <w:r>
        <w:rPr>
          <w:sz w:val="28"/>
          <w:szCs w:val="28"/>
        </w:rPr>
        <w:t>, который составил 10,9 процентов при плане 8,0 процентов.</w:t>
      </w:r>
    </w:p>
    <w:p w:rsidR="00672667" w:rsidRDefault="00672667" w:rsidP="006726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87530">
        <w:rPr>
          <w:sz w:val="28"/>
          <w:szCs w:val="28"/>
        </w:rPr>
        <w:t>лощадь земель, подлежащая обработке против иксодовых клещей - переносчиков Крымской геморрагической лихорадки</w:t>
      </w:r>
      <w:r>
        <w:rPr>
          <w:sz w:val="28"/>
          <w:szCs w:val="28"/>
        </w:rPr>
        <w:t xml:space="preserve"> составила 120 гектаров, показатель выполнен на 100 процентов.</w:t>
      </w:r>
    </w:p>
    <w:p w:rsidR="00672667" w:rsidRDefault="00672667" w:rsidP="006726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A1C09">
        <w:rPr>
          <w:sz w:val="28"/>
          <w:szCs w:val="28"/>
        </w:rPr>
        <w:t>лощадь виноградныхнасаждений в плодоносящем возрасте</w:t>
      </w:r>
      <w:r>
        <w:rPr>
          <w:sz w:val="28"/>
          <w:szCs w:val="28"/>
        </w:rPr>
        <w:t xml:space="preserve"> составляет 399 гектаров, показатель выполнен на 100 процентов.</w:t>
      </w:r>
    </w:p>
    <w:p w:rsidR="00672667" w:rsidRDefault="00672667" w:rsidP="006726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 показатель по валовому сбору винограда в сельскохозяйственных организациях на 127,9 процентов, произведено 2,9 тыс. тонн винограда.</w:t>
      </w:r>
    </w:p>
    <w:p w:rsidR="00672667" w:rsidRDefault="00672667" w:rsidP="006726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 показатель по площади закладки сада </w:t>
      </w:r>
      <w:proofErr w:type="spellStart"/>
      <w:r>
        <w:rPr>
          <w:sz w:val="28"/>
          <w:szCs w:val="28"/>
        </w:rPr>
        <w:t>суперинтенсивного</w:t>
      </w:r>
      <w:proofErr w:type="spellEnd"/>
      <w:r>
        <w:rPr>
          <w:sz w:val="28"/>
          <w:szCs w:val="28"/>
        </w:rPr>
        <w:t xml:space="preserve"> типа в личных подсобных хозяйствах на 100 процентов, заложено 2,0 гектара сада.</w:t>
      </w:r>
    </w:p>
    <w:p w:rsidR="00672667" w:rsidRDefault="00672667" w:rsidP="006726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участников </w:t>
      </w:r>
      <w:r w:rsidRPr="00A74111">
        <w:rPr>
          <w:sz w:val="28"/>
          <w:szCs w:val="28"/>
        </w:rPr>
        <w:t>программы по закладке сад</w:t>
      </w:r>
      <w:r>
        <w:rPr>
          <w:sz w:val="28"/>
          <w:szCs w:val="28"/>
        </w:rPr>
        <w:t>а</w:t>
      </w:r>
      <w:r w:rsidR="008334E3">
        <w:rPr>
          <w:sz w:val="28"/>
          <w:szCs w:val="28"/>
        </w:rPr>
        <w:t xml:space="preserve"> </w:t>
      </w:r>
      <w:proofErr w:type="spellStart"/>
      <w:r w:rsidRPr="00A74111">
        <w:rPr>
          <w:sz w:val="28"/>
          <w:szCs w:val="28"/>
        </w:rPr>
        <w:t>суперинтенсивного</w:t>
      </w:r>
      <w:proofErr w:type="spellEnd"/>
      <w:r w:rsidRPr="00A74111">
        <w:rPr>
          <w:sz w:val="28"/>
          <w:szCs w:val="28"/>
        </w:rPr>
        <w:t xml:space="preserve"> типа в личных подсобных хозяйствах</w:t>
      </w:r>
      <w:r>
        <w:rPr>
          <w:sz w:val="28"/>
          <w:szCs w:val="28"/>
        </w:rPr>
        <w:t xml:space="preserve"> составило 20 человек, показатель выполнен на 100 процентов. </w:t>
      </w:r>
    </w:p>
    <w:p w:rsidR="00672667" w:rsidRPr="008A5BC9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8A5BC9">
        <w:rPr>
          <w:sz w:val="28"/>
          <w:szCs w:val="28"/>
        </w:rPr>
        <w:t xml:space="preserve">Подпрограмма «Развитие животноводства» Программы предусматривает выполнение </w:t>
      </w:r>
      <w:r>
        <w:rPr>
          <w:sz w:val="28"/>
          <w:szCs w:val="28"/>
        </w:rPr>
        <w:t>шести</w:t>
      </w:r>
      <w:r w:rsidRPr="008A5BC9">
        <w:rPr>
          <w:sz w:val="28"/>
          <w:szCs w:val="28"/>
        </w:rPr>
        <w:t xml:space="preserve"> показателей решения задач. 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A5BC9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8A5BC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ув хозяйствах всех категорий </w:t>
      </w:r>
      <w:r w:rsidRPr="008A5BC9">
        <w:rPr>
          <w:sz w:val="28"/>
          <w:szCs w:val="28"/>
        </w:rPr>
        <w:t xml:space="preserve">произведено </w:t>
      </w:r>
      <w:r>
        <w:rPr>
          <w:sz w:val="28"/>
          <w:szCs w:val="28"/>
        </w:rPr>
        <w:t xml:space="preserve">15,5 тыс. тонн молока, целевой индикатор выполнен на 110,7 процентов. 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64FCF">
        <w:rPr>
          <w:sz w:val="28"/>
          <w:szCs w:val="28"/>
        </w:rPr>
        <w:t>роизводство скота и птицы (на убой в живом весе) в хозяйствах всех категорий</w:t>
      </w:r>
      <w:r>
        <w:rPr>
          <w:sz w:val="28"/>
          <w:szCs w:val="28"/>
        </w:rPr>
        <w:t xml:space="preserve"> составило 101,7</w:t>
      </w:r>
      <w:r w:rsidRPr="008A5BC9">
        <w:rPr>
          <w:sz w:val="28"/>
          <w:szCs w:val="28"/>
        </w:rPr>
        <w:t xml:space="preserve"> тыс. тонн, показатель выполнен на </w:t>
      </w:r>
      <w:r>
        <w:rPr>
          <w:sz w:val="28"/>
          <w:szCs w:val="28"/>
        </w:rPr>
        <w:t>113,0</w:t>
      </w:r>
      <w:r w:rsidRPr="008A5BC9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ов</w:t>
      </w:r>
      <w:r w:rsidRPr="008A5BC9">
        <w:rPr>
          <w:sz w:val="28"/>
          <w:szCs w:val="28"/>
        </w:rPr>
        <w:t>.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C64FCF">
        <w:rPr>
          <w:sz w:val="28"/>
          <w:szCs w:val="28"/>
        </w:rPr>
        <w:t>исленность племенного условного маточного поголовья сельскохозяйственных животных в сельскохозяйственных организациях</w:t>
      </w:r>
      <w:r>
        <w:rPr>
          <w:sz w:val="28"/>
          <w:szCs w:val="28"/>
        </w:rPr>
        <w:t xml:space="preserve"> составило 1,6 тыс. голов, показатель выполнен на 106,7 процентов.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Показатель по численности поголовья крупного рогатого скота специализированных мясных пород и помесного скота, полученного от скрещивания со специализированными мясными породами </w:t>
      </w:r>
      <w:r w:rsidRPr="00187E28">
        <w:rPr>
          <w:sz w:val="28"/>
          <w:szCs w:val="28"/>
        </w:rPr>
        <w:t>в сельскохозяйственных организациях, крестьянских (фермерских) хозяйствах, включая индивидуальных предпринимателей</w:t>
      </w:r>
      <w:r>
        <w:rPr>
          <w:sz w:val="28"/>
          <w:szCs w:val="28"/>
        </w:rPr>
        <w:t xml:space="preserve"> выполнен на 111,5 процентов, поголовье составило </w:t>
      </w:r>
      <w:r w:rsidRPr="00BA55D2">
        <w:rPr>
          <w:sz w:val="28"/>
          <w:szCs w:val="28"/>
        </w:rPr>
        <w:t>2,</w:t>
      </w:r>
      <w:r>
        <w:rPr>
          <w:sz w:val="28"/>
          <w:szCs w:val="28"/>
        </w:rPr>
        <w:t>9 тыс. голов.</w:t>
      </w:r>
    </w:p>
    <w:p w:rsidR="00672667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64FCF">
        <w:rPr>
          <w:sz w:val="28"/>
          <w:szCs w:val="28"/>
        </w:rPr>
        <w:t>роизводство куриных пищевых яиц в сельскохозяйственных организациях</w:t>
      </w:r>
      <w:r w:rsidRPr="008A5BC9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78,0</w:t>
      </w:r>
      <w:r w:rsidRPr="008A5BC9">
        <w:rPr>
          <w:sz w:val="28"/>
          <w:szCs w:val="28"/>
        </w:rPr>
        <w:t xml:space="preserve"> млн. штук, показатель выполнен на </w:t>
      </w:r>
      <w:r>
        <w:rPr>
          <w:sz w:val="28"/>
          <w:szCs w:val="28"/>
        </w:rPr>
        <w:t>111,4</w:t>
      </w:r>
      <w:r w:rsidRPr="008A5BC9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8A5BC9">
        <w:rPr>
          <w:sz w:val="28"/>
          <w:szCs w:val="28"/>
        </w:rPr>
        <w:t>.</w:t>
      </w:r>
    </w:p>
    <w:p w:rsidR="00672667" w:rsidRPr="008A5BC9" w:rsidRDefault="00672667" w:rsidP="00672667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8A5BC9">
        <w:rPr>
          <w:sz w:val="28"/>
          <w:szCs w:val="28"/>
        </w:rPr>
        <w:t xml:space="preserve">Показатель по наличию маточного поголовья овец и коз в сельскохозяйственных организациях, крестьянских (фермерских) хозяйствах выполнен на </w:t>
      </w:r>
      <w:r>
        <w:rPr>
          <w:sz w:val="28"/>
          <w:szCs w:val="28"/>
        </w:rPr>
        <w:t>114,0</w:t>
      </w:r>
      <w:r w:rsidRPr="008A5BC9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ов</w:t>
      </w:r>
      <w:r w:rsidRPr="008A5BC9">
        <w:rPr>
          <w:sz w:val="28"/>
          <w:szCs w:val="28"/>
        </w:rPr>
        <w:t xml:space="preserve"> и состав</w:t>
      </w:r>
      <w:r>
        <w:rPr>
          <w:sz w:val="28"/>
          <w:szCs w:val="28"/>
        </w:rPr>
        <w:t>и</w:t>
      </w:r>
      <w:r w:rsidRPr="008A5BC9">
        <w:rPr>
          <w:sz w:val="28"/>
          <w:szCs w:val="28"/>
        </w:rPr>
        <w:t>л 5,</w:t>
      </w:r>
      <w:r>
        <w:rPr>
          <w:sz w:val="28"/>
          <w:szCs w:val="28"/>
        </w:rPr>
        <w:t>7</w:t>
      </w:r>
      <w:r w:rsidRPr="008A5BC9">
        <w:rPr>
          <w:sz w:val="28"/>
          <w:szCs w:val="28"/>
        </w:rPr>
        <w:t xml:space="preserve"> тыс. голов. </w:t>
      </w:r>
    </w:p>
    <w:p w:rsidR="00B62357" w:rsidRPr="00217F78" w:rsidRDefault="00B62357" w:rsidP="00F37994">
      <w:pPr>
        <w:shd w:val="clear" w:color="auto" w:fill="FFFFFF"/>
        <w:spacing w:line="317" w:lineRule="exact"/>
        <w:ind w:left="19" w:right="10" w:firstLine="701"/>
        <w:jc w:val="both"/>
        <w:rPr>
          <w:b/>
          <w:color w:val="000000" w:themeColor="text1"/>
          <w:sz w:val="28"/>
          <w:szCs w:val="28"/>
        </w:rPr>
      </w:pPr>
    </w:p>
    <w:p w:rsidR="00F37994" w:rsidRPr="00217F78" w:rsidRDefault="00A4080F" w:rsidP="00F37994">
      <w:pPr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 xml:space="preserve">Использование бюджетных ассигнований районного бюджета </w:t>
      </w:r>
    </w:p>
    <w:p w:rsidR="00A4080F" w:rsidRPr="00217F78" w:rsidRDefault="00A4080F" w:rsidP="00F37994">
      <w:pPr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 xml:space="preserve">и иных средств на реализацию </w:t>
      </w:r>
      <w:r w:rsidR="00F37994" w:rsidRPr="00217F78">
        <w:rPr>
          <w:b/>
          <w:sz w:val="28"/>
          <w:szCs w:val="28"/>
        </w:rPr>
        <w:t>основных мероприятий Программы (подпрограмм)</w:t>
      </w:r>
    </w:p>
    <w:p w:rsidR="009B147B" w:rsidRDefault="009B147B" w:rsidP="009B147B">
      <w:pPr>
        <w:pStyle w:val="ConsPlusNormal"/>
        <w:ind w:firstLine="700"/>
        <w:jc w:val="both"/>
      </w:pPr>
      <w:r w:rsidRPr="005221F0">
        <w:t xml:space="preserve">Общий объем финансирования Программы на 2020 год с учетом изменений составил </w:t>
      </w:r>
      <w:r w:rsidRPr="00FC1D54">
        <w:t>24364,98</w:t>
      </w:r>
      <w:r w:rsidRPr="005221F0">
        <w:t xml:space="preserve"> тыс. рублей, в том числе бюджетные ассигнования бюджета Благодарненского городского округа Ставропольского края 15491,98 тыс. рублей</w:t>
      </w:r>
      <w:r w:rsidRPr="00FC1D54">
        <w:t xml:space="preserve">, средства других источников 8873,0 тыс. рублей. </w:t>
      </w:r>
      <w:r w:rsidRPr="00033150">
        <w:t>На 31 декабря 2020 года освоено 24207,75 тыс. рублей, в том числе бюджетных средств 15334,75 тыс. рублей (98,98 процентов от доведенных лимитов бюджетных обязательств), средств других источников 8873,0 тыс. рублей (100 процентов).</w:t>
      </w:r>
    </w:p>
    <w:p w:rsidR="00EF4F7C" w:rsidRPr="007D60CA" w:rsidRDefault="00EF4F7C" w:rsidP="00F742E6">
      <w:pPr>
        <w:shd w:val="clear" w:color="auto" w:fill="FFFFFF"/>
        <w:ind w:firstLine="709"/>
        <w:jc w:val="both"/>
        <w:rPr>
          <w:sz w:val="28"/>
          <w:szCs w:val="28"/>
        </w:rPr>
      </w:pPr>
      <w:r w:rsidRPr="007D60CA">
        <w:rPr>
          <w:sz w:val="28"/>
          <w:szCs w:val="28"/>
        </w:rPr>
        <w:t xml:space="preserve">Программа включает </w:t>
      </w:r>
      <w:r w:rsidR="00F742E6" w:rsidRPr="007D60CA">
        <w:rPr>
          <w:sz w:val="28"/>
          <w:szCs w:val="28"/>
        </w:rPr>
        <w:t>3</w:t>
      </w:r>
      <w:r w:rsidRPr="007D60CA">
        <w:rPr>
          <w:sz w:val="28"/>
          <w:szCs w:val="28"/>
        </w:rPr>
        <w:t xml:space="preserve"> подпрограмм</w:t>
      </w:r>
      <w:r w:rsidR="00DB3E46" w:rsidRPr="007D60CA">
        <w:rPr>
          <w:sz w:val="28"/>
          <w:szCs w:val="28"/>
        </w:rPr>
        <w:t>ы</w:t>
      </w:r>
      <w:r w:rsidRPr="007D60CA">
        <w:rPr>
          <w:sz w:val="28"/>
          <w:szCs w:val="28"/>
        </w:rPr>
        <w:t>.</w:t>
      </w:r>
    </w:p>
    <w:p w:rsidR="009B147B" w:rsidRPr="00ED05D0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t>Подпрограмма «Развитие растениеводства» Программы включает           3 основных мероприятия, на реализацию которых в 2020 году предусмотрено 16095,59 тыс. рублей, в том числе бюджетные ассигнования бюджета Благодарненского городского округа Ставропольского края 8122,59 тыс. рублей, средств других источников 7973 тыс. рублей. На 31 декабря 2020 года освоено 16095,59 тыс. рублей, в том числе бюджетных средств 8122,59 тыс. рублей (100,0 процентов от доведенных лимитов бюджетных обязательств), средств других источников 7973,0 тыс. рублей (100 процентов).</w:t>
      </w:r>
    </w:p>
    <w:p w:rsidR="009B147B" w:rsidRPr="00B219E7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t xml:space="preserve">Реализация основного мероприятия по развитию </w:t>
      </w:r>
      <w:proofErr w:type="spellStart"/>
      <w:r w:rsidRPr="00B219E7">
        <w:rPr>
          <w:sz w:val="28"/>
          <w:szCs w:val="28"/>
        </w:rPr>
        <w:t>зернопроизводства</w:t>
      </w:r>
      <w:proofErr w:type="spellEnd"/>
      <w:r w:rsidRPr="00B219E7">
        <w:rPr>
          <w:sz w:val="28"/>
          <w:szCs w:val="28"/>
        </w:rPr>
        <w:t xml:space="preserve"> и овощеводства предусмотрена за счет:</w:t>
      </w:r>
    </w:p>
    <w:p w:rsidR="009B147B" w:rsidRPr="00B219E7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t>проведения агрохимического обследования почв земель сельскохозяйственного назначения. Запланировано на реализацию мероприятия средств других источников 2273 тыс. рублей, освоено 100,0 процентов;</w:t>
      </w:r>
    </w:p>
    <w:p w:rsidR="009B147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t>организации и проведения мероприятий по борьбе с иксодовыми клещами-переносчиками крымской геморрагической лихорадки в природных биотопах, освоено 122,59 тыс. рублей (100 процентов от доведенных лимитов бюджетных обязательств).</w:t>
      </w:r>
    </w:p>
    <w:p w:rsidR="009B147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lastRenderedPageBreak/>
        <w:t xml:space="preserve">Реализация основного мероприятия по развитию </w:t>
      </w:r>
      <w:r>
        <w:rPr>
          <w:sz w:val="28"/>
          <w:szCs w:val="28"/>
        </w:rPr>
        <w:t>виноградарства</w:t>
      </w:r>
      <w:r w:rsidRPr="00B219E7">
        <w:rPr>
          <w:sz w:val="28"/>
          <w:szCs w:val="28"/>
        </w:rPr>
        <w:t>предусм</w:t>
      </w:r>
      <w:r>
        <w:rPr>
          <w:sz w:val="28"/>
          <w:szCs w:val="28"/>
        </w:rPr>
        <w:t xml:space="preserve">отрена за счет </w:t>
      </w:r>
      <w:r>
        <w:rPr>
          <w:spacing w:val="-2"/>
          <w:sz w:val="28"/>
          <w:szCs w:val="28"/>
        </w:rPr>
        <w:t xml:space="preserve">проведения </w:t>
      </w:r>
      <w:proofErr w:type="spellStart"/>
      <w:r>
        <w:rPr>
          <w:spacing w:val="-2"/>
          <w:sz w:val="28"/>
          <w:szCs w:val="28"/>
        </w:rPr>
        <w:t>уходных</w:t>
      </w:r>
      <w:proofErr w:type="spellEnd"/>
      <w:r>
        <w:rPr>
          <w:spacing w:val="-2"/>
          <w:sz w:val="28"/>
          <w:szCs w:val="28"/>
        </w:rPr>
        <w:t xml:space="preserve"> работ за молодыми виноградниками и установку шпалеры.</w:t>
      </w:r>
      <w:r w:rsidRPr="00B219E7">
        <w:rPr>
          <w:sz w:val="28"/>
          <w:szCs w:val="28"/>
        </w:rPr>
        <w:t xml:space="preserve">Запланировано на реализацию мероприятия средств других источников </w:t>
      </w:r>
      <w:r>
        <w:rPr>
          <w:sz w:val="28"/>
          <w:szCs w:val="28"/>
        </w:rPr>
        <w:t>5700</w:t>
      </w:r>
      <w:r w:rsidRPr="00B219E7">
        <w:rPr>
          <w:sz w:val="28"/>
          <w:szCs w:val="28"/>
        </w:rPr>
        <w:t xml:space="preserve"> тыс. рублей, освоено 100,0 процентов</w:t>
      </w:r>
      <w:r>
        <w:rPr>
          <w:sz w:val="28"/>
          <w:szCs w:val="28"/>
        </w:rPr>
        <w:t>.</w:t>
      </w:r>
    </w:p>
    <w:p w:rsidR="009B147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219E7">
        <w:rPr>
          <w:sz w:val="28"/>
          <w:szCs w:val="28"/>
        </w:rPr>
        <w:t xml:space="preserve">Реализация основного мероприятия по развитию </w:t>
      </w:r>
      <w:r>
        <w:rPr>
          <w:sz w:val="28"/>
          <w:szCs w:val="28"/>
        </w:rPr>
        <w:t>садоводства</w:t>
      </w:r>
      <w:r w:rsidRPr="00B219E7">
        <w:rPr>
          <w:sz w:val="28"/>
          <w:szCs w:val="28"/>
        </w:rPr>
        <w:t>предусм</w:t>
      </w:r>
      <w:r>
        <w:rPr>
          <w:sz w:val="28"/>
          <w:szCs w:val="28"/>
        </w:rPr>
        <w:t xml:space="preserve">отрена за счет </w:t>
      </w:r>
      <w:r>
        <w:rPr>
          <w:color w:val="000000"/>
          <w:sz w:val="28"/>
          <w:szCs w:val="28"/>
        </w:rPr>
        <w:t>п</w:t>
      </w:r>
      <w:r w:rsidRPr="00DD3CA4">
        <w:rPr>
          <w:color w:val="000000"/>
          <w:sz w:val="28"/>
          <w:szCs w:val="28"/>
        </w:rPr>
        <w:t>редоставлени</w:t>
      </w:r>
      <w:r>
        <w:rPr>
          <w:color w:val="000000"/>
          <w:sz w:val="28"/>
          <w:szCs w:val="28"/>
        </w:rPr>
        <w:t>я</w:t>
      </w:r>
      <w:r w:rsidRPr="00DD3CA4">
        <w:rPr>
          <w:color w:val="000000"/>
          <w:sz w:val="28"/>
          <w:szCs w:val="28"/>
        </w:rPr>
        <w:t xml:space="preserve"> грантов в форме субсидий гражданам, ведущим личные подсобные хозяйства, на закладку сада </w:t>
      </w:r>
      <w:proofErr w:type="spellStart"/>
      <w:r w:rsidRPr="00DD3CA4">
        <w:rPr>
          <w:color w:val="000000"/>
          <w:sz w:val="28"/>
          <w:szCs w:val="28"/>
        </w:rPr>
        <w:t>суперинтенсивного</w:t>
      </w:r>
      <w:proofErr w:type="spellEnd"/>
      <w:r w:rsidRPr="00DD3CA4">
        <w:rPr>
          <w:color w:val="000000"/>
          <w:sz w:val="28"/>
          <w:szCs w:val="28"/>
        </w:rPr>
        <w:t xml:space="preserve"> типа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B219E7">
        <w:rPr>
          <w:sz w:val="28"/>
          <w:szCs w:val="28"/>
        </w:rPr>
        <w:t xml:space="preserve">а реализацию мероприятия </w:t>
      </w:r>
      <w:r>
        <w:rPr>
          <w:sz w:val="28"/>
          <w:szCs w:val="28"/>
        </w:rPr>
        <w:t>з</w:t>
      </w:r>
      <w:r w:rsidRPr="00B219E7">
        <w:rPr>
          <w:sz w:val="28"/>
          <w:szCs w:val="28"/>
        </w:rPr>
        <w:t xml:space="preserve">апланировано </w:t>
      </w:r>
      <w:r>
        <w:rPr>
          <w:sz w:val="28"/>
          <w:szCs w:val="28"/>
        </w:rPr>
        <w:t>8000</w:t>
      </w:r>
      <w:r w:rsidRPr="00B219E7">
        <w:rPr>
          <w:sz w:val="28"/>
          <w:szCs w:val="28"/>
        </w:rPr>
        <w:t xml:space="preserve"> тыс. рублей, освоено100 процентов от доведенных лимитов бюджетных обязательств.</w:t>
      </w:r>
    </w:p>
    <w:p w:rsidR="009B147B" w:rsidRPr="003130C0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837FBB">
        <w:rPr>
          <w:sz w:val="28"/>
          <w:szCs w:val="28"/>
        </w:rPr>
        <w:t>Подпрограмма предусматривает 2 основных мероприятия, на реализацию которых в 2020 году запланировано 1055,87 тыс. рублей, в том числе бюджетные ассигнования бюджета Благодарненского городского округа Ставропольского края 155,87 тыс. рублей, средства других источников 900,0 тыс. рублей. На 31 декабря 2020 года освоено 907,26 тыс. рублей, в том числе бюджетных средств 7,26 (4,66 процентов от доведенных лимитов бюджетных обязательств), средств других источников 900,0 тыс. рублей, освоено 100 процентов.</w:t>
      </w:r>
    </w:p>
    <w:p w:rsidR="009B147B" w:rsidRPr="00837FB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837FBB">
        <w:rPr>
          <w:sz w:val="28"/>
          <w:szCs w:val="28"/>
        </w:rPr>
        <w:t>Реализация основного мероприятия на развитие мясного скотоводства, свиноводства и птицеводства предусмотрена за счет:</w:t>
      </w:r>
    </w:p>
    <w:p w:rsidR="009B147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  <w:highlight w:val="yellow"/>
        </w:rPr>
      </w:pPr>
      <w:r w:rsidRPr="00332D7A">
        <w:rPr>
          <w:sz w:val="28"/>
          <w:szCs w:val="28"/>
        </w:rPr>
        <w:t>выплаты субсидий на возмещение части процентной ставки по долгосрочным, среднесрочным и краткосрочным кредитам, взятым малыми формами хозяйствования. На реализацию мероприятия запланировано 32,49 тыс. рублей, освоено 7,26 тыс. рублей (22,34 процентов от доведенных лимитов бюджетных обязательств)</w:t>
      </w:r>
      <w:r>
        <w:rPr>
          <w:sz w:val="28"/>
          <w:szCs w:val="28"/>
        </w:rPr>
        <w:t>.Мероприятие выполнено частично, так как м</w:t>
      </w:r>
      <w:r w:rsidRPr="00C77A3D">
        <w:rPr>
          <w:sz w:val="28"/>
          <w:szCs w:val="28"/>
        </w:rPr>
        <w:t>инистерством сельского хозяйства Ставропольского края</w:t>
      </w:r>
      <w:r>
        <w:rPr>
          <w:sz w:val="28"/>
          <w:szCs w:val="28"/>
        </w:rPr>
        <w:t xml:space="preserve"> не были доведены лимиты бюджетных обязательств;</w:t>
      </w:r>
    </w:p>
    <w:p w:rsidR="009B147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биологической продукции для искусственного осеменения сельскохозяйственных животных</w:t>
      </w:r>
      <w:r w:rsidRPr="00615DD2">
        <w:rPr>
          <w:sz w:val="28"/>
          <w:szCs w:val="28"/>
        </w:rPr>
        <w:t>. Запланировано на реализацию мероприятия за счет средств других источников 200,0 тыс. рублей, освоено 100,0 процентов;</w:t>
      </w:r>
    </w:p>
    <w:p w:rsidR="009B147B" w:rsidRPr="00837FB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проведения реконструкции животноводческих помещений и приобретения оборудования и сельскохозяйственной техники. </w:t>
      </w:r>
      <w:r w:rsidRPr="00615DD2">
        <w:rPr>
          <w:sz w:val="28"/>
          <w:szCs w:val="28"/>
        </w:rPr>
        <w:t xml:space="preserve">Запланировано на реализацию мероприятия за счет средств других источников </w:t>
      </w:r>
      <w:r>
        <w:rPr>
          <w:sz w:val="28"/>
          <w:szCs w:val="28"/>
        </w:rPr>
        <w:t>7</w:t>
      </w:r>
      <w:r w:rsidRPr="00615DD2">
        <w:rPr>
          <w:sz w:val="28"/>
          <w:szCs w:val="28"/>
        </w:rPr>
        <w:t>00,0 тыс. рублейосвоено 100,0 процентов</w:t>
      </w:r>
      <w:r>
        <w:rPr>
          <w:sz w:val="28"/>
          <w:szCs w:val="28"/>
        </w:rPr>
        <w:t>.Проведено строительства молочного блока с приобретением оборудования в КФХ Алиханова Ш.С.</w:t>
      </w:r>
    </w:p>
    <w:p w:rsidR="009B147B" w:rsidRPr="002D149D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CB24E5">
        <w:rPr>
          <w:sz w:val="28"/>
          <w:szCs w:val="28"/>
        </w:rPr>
        <w:t xml:space="preserve">Реализация основного мероприятия по развитию овцеводства предусмотрена за счет </w:t>
      </w:r>
      <w:r w:rsidRPr="00CA4551">
        <w:rPr>
          <w:sz w:val="28"/>
          <w:szCs w:val="28"/>
        </w:rPr>
        <w:t>возмещени</w:t>
      </w:r>
      <w:r>
        <w:rPr>
          <w:sz w:val="28"/>
          <w:szCs w:val="28"/>
        </w:rPr>
        <w:t>я</w:t>
      </w:r>
      <w:r w:rsidRPr="00CA4551">
        <w:rPr>
          <w:sz w:val="28"/>
          <w:szCs w:val="28"/>
        </w:rPr>
        <w:t xml:space="preserve"> части затрат по наращиванию маточного поголовья овец и коз</w:t>
      </w:r>
      <w:r w:rsidRPr="00CB24E5">
        <w:rPr>
          <w:sz w:val="28"/>
          <w:szCs w:val="28"/>
        </w:rPr>
        <w:t>. Запланировано на реализацию мероприятия 123,38 тыс. рублей</w:t>
      </w:r>
      <w:r>
        <w:rPr>
          <w:sz w:val="28"/>
          <w:szCs w:val="28"/>
        </w:rPr>
        <w:t>. Мероприятие не выполнено, так как м</w:t>
      </w:r>
      <w:r w:rsidRPr="00C77A3D">
        <w:rPr>
          <w:sz w:val="28"/>
          <w:szCs w:val="28"/>
        </w:rPr>
        <w:t>инистерством сельского хозяйства Ставропольского края</w:t>
      </w:r>
      <w:r>
        <w:rPr>
          <w:sz w:val="28"/>
          <w:szCs w:val="28"/>
        </w:rPr>
        <w:t xml:space="preserve"> не были доведены лимиты бюджетных обязательств.</w:t>
      </w:r>
    </w:p>
    <w:p w:rsidR="009B147B" w:rsidRDefault="009B147B" w:rsidP="009B147B">
      <w:pPr>
        <w:pStyle w:val="a3"/>
        <w:tabs>
          <w:tab w:val="left" w:pos="708"/>
        </w:tabs>
        <w:ind w:firstLine="709"/>
        <w:jc w:val="both"/>
        <w:rPr>
          <w:sz w:val="28"/>
          <w:szCs w:val="28"/>
        </w:rPr>
      </w:pPr>
      <w:r w:rsidRPr="00DB4BD5">
        <w:rPr>
          <w:sz w:val="28"/>
          <w:szCs w:val="28"/>
        </w:rPr>
        <w:lastRenderedPageBreak/>
        <w:t xml:space="preserve">На реализацию Подпрограммы «Обеспечение реализации муниципальной программы Благодарненского городского округа Ставропольского края «Развитие сельского хозяйства» и </w:t>
      </w:r>
      <w:proofErr w:type="spellStart"/>
      <w:r w:rsidRPr="00DB4BD5">
        <w:rPr>
          <w:sz w:val="28"/>
          <w:szCs w:val="28"/>
        </w:rPr>
        <w:t>общепрограмные</w:t>
      </w:r>
      <w:proofErr w:type="spellEnd"/>
      <w:r w:rsidRPr="00DB4BD5">
        <w:rPr>
          <w:sz w:val="28"/>
          <w:szCs w:val="28"/>
        </w:rPr>
        <w:t xml:space="preserve"> мероприятия» в 2020 году выделено 7213,52 тыс. рублей, освоено 7204,90 тыс. рублей. (99,88 процентов от доведенных лимитов бюджетных обязательств).</w:t>
      </w:r>
    </w:p>
    <w:p w:rsidR="00CE65B9" w:rsidRPr="00637F80" w:rsidRDefault="00CE65B9">
      <w:pPr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7"/>
        <w:gridCol w:w="2879"/>
      </w:tblGrid>
      <w:tr w:rsidR="00866FC4" w:rsidRPr="001D4EA1" w:rsidTr="009B3080">
        <w:tc>
          <w:tcPr>
            <w:tcW w:w="6477" w:type="dxa"/>
          </w:tcPr>
          <w:p w:rsidR="00866FC4" w:rsidRPr="00866FC4" w:rsidRDefault="00060940" w:rsidP="00B37AD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</w:rPr>
              <w:t>З</w:t>
            </w:r>
            <w:r w:rsidR="00A9014C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A9014C">
              <w:rPr>
                <w:sz w:val="28"/>
              </w:rPr>
              <w:t xml:space="preserve"> главы </w:t>
            </w:r>
            <w:proofErr w:type="gramStart"/>
            <w:r w:rsidR="00A9014C">
              <w:rPr>
                <w:sz w:val="28"/>
              </w:rPr>
              <w:t>администрации</w:t>
            </w:r>
            <w:r w:rsidR="00B37ADA">
              <w:rPr>
                <w:sz w:val="28"/>
              </w:rPr>
              <w:t>-</w:t>
            </w:r>
            <w:r w:rsidR="00B94DE6">
              <w:rPr>
                <w:sz w:val="28"/>
              </w:rPr>
              <w:t>начальник</w:t>
            </w:r>
            <w:proofErr w:type="gramEnd"/>
            <w:r w:rsidR="00B94DE6">
              <w:rPr>
                <w:sz w:val="28"/>
              </w:rPr>
              <w:t xml:space="preserve"> управления сельского хозяйства администрации Благодарненского</w:t>
            </w:r>
            <w:r w:rsidR="00595BFF">
              <w:rPr>
                <w:sz w:val="28"/>
              </w:rPr>
              <w:t xml:space="preserve"> </w:t>
            </w:r>
            <w:r w:rsidR="00B37ADA">
              <w:rPr>
                <w:sz w:val="28"/>
              </w:rPr>
              <w:t>городского округа</w:t>
            </w:r>
            <w:r w:rsidR="00B94DE6">
              <w:rPr>
                <w:sz w:val="28"/>
              </w:rPr>
              <w:t xml:space="preserve"> Ставропольского края</w:t>
            </w:r>
          </w:p>
        </w:tc>
        <w:tc>
          <w:tcPr>
            <w:tcW w:w="2879" w:type="dxa"/>
            <w:vAlign w:val="bottom"/>
          </w:tcPr>
          <w:p w:rsidR="00866FC4" w:rsidRPr="00866FC4" w:rsidRDefault="00D442C3" w:rsidP="00E022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E02293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. </w:t>
            </w:r>
            <w:r w:rsidR="00E02293">
              <w:rPr>
                <w:sz w:val="28"/>
                <w:szCs w:val="28"/>
              </w:rPr>
              <w:t>Сокол</w:t>
            </w:r>
            <w:r>
              <w:rPr>
                <w:sz w:val="28"/>
                <w:szCs w:val="28"/>
              </w:rPr>
              <w:t>ов</w:t>
            </w:r>
          </w:p>
        </w:tc>
      </w:tr>
    </w:tbl>
    <w:p w:rsidR="00560D66" w:rsidRDefault="00560D66"/>
    <w:sectPr w:rsidR="00560D66" w:rsidSect="00FA1764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3910"/>
    <w:multiLevelType w:val="hybridMultilevel"/>
    <w:tmpl w:val="EE90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12FAF"/>
    <w:multiLevelType w:val="hybridMultilevel"/>
    <w:tmpl w:val="1ADE0836"/>
    <w:lvl w:ilvl="0" w:tplc="DC94B6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F7C"/>
    <w:rsid w:val="00000229"/>
    <w:rsid w:val="00004A28"/>
    <w:rsid w:val="00006EFA"/>
    <w:rsid w:val="00020A59"/>
    <w:rsid w:val="000265B6"/>
    <w:rsid w:val="000360FB"/>
    <w:rsid w:val="00042FF4"/>
    <w:rsid w:val="00060940"/>
    <w:rsid w:val="00060A7E"/>
    <w:rsid w:val="00066512"/>
    <w:rsid w:val="000678BB"/>
    <w:rsid w:val="00070712"/>
    <w:rsid w:val="00070E1D"/>
    <w:rsid w:val="00074E42"/>
    <w:rsid w:val="00086146"/>
    <w:rsid w:val="000C2F12"/>
    <w:rsid w:val="000D06B0"/>
    <w:rsid w:val="000D2DD5"/>
    <w:rsid w:val="000D3764"/>
    <w:rsid w:val="000D69F9"/>
    <w:rsid w:val="000E2A80"/>
    <w:rsid w:val="000E62EB"/>
    <w:rsid w:val="000F1A31"/>
    <w:rsid w:val="000F2287"/>
    <w:rsid w:val="000F341F"/>
    <w:rsid w:val="000F350C"/>
    <w:rsid w:val="00112802"/>
    <w:rsid w:val="00133BF0"/>
    <w:rsid w:val="00144606"/>
    <w:rsid w:val="00156456"/>
    <w:rsid w:val="00165473"/>
    <w:rsid w:val="00170F1B"/>
    <w:rsid w:val="001805B4"/>
    <w:rsid w:val="001A7AFA"/>
    <w:rsid w:val="001C6D87"/>
    <w:rsid w:val="001F2891"/>
    <w:rsid w:val="001F3C3B"/>
    <w:rsid w:val="002029EA"/>
    <w:rsid w:val="00202FD3"/>
    <w:rsid w:val="00217F78"/>
    <w:rsid w:val="002208C6"/>
    <w:rsid w:val="0023023E"/>
    <w:rsid w:val="00231139"/>
    <w:rsid w:val="00232F58"/>
    <w:rsid w:val="00233117"/>
    <w:rsid w:val="00242970"/>
    <w:rsid w:val="002433ED"/>
    <w:rsid w:val="0024435F"/>
    <w:rsid w:val="0028015D"/>
    <w:rsid w:val="00285C6F"/>
    <w:rsid w:val="002A3CA3"/>
    <w:rsid w:val="002B10EC"/>
    <w:rsid w:val="002B7488"/>
    <w:rsid w:val="002D06A7"/>
    <w:rsid w:val="002D67F5"/>
    <w:rsid w:val="002D67F8"/>
    <w:rsid w:val="002E5346"/>
    <w:rsid w:val="00305B0A"/>
    <w:rsid w:val="003150F6"/>
    <w:rsid w:val="00332507"/>
    <w:rsid w:val="0033265A"/>
    <w:rsid w:val="0033382C"/>
    <w:rsid w:val="00333A4D"/>
    <w:rsid w:val="00335751"/>
    <w:rsid w:val="003357A7"/>
    <w:rsid w:val="00341007"/>
    <w:rsid w:val="00344ABA"/>
    <w:rsid w:val="00356F69"/>
    <w:rsid w:val="00375310"/>
    <w:rsid w:val="00381FE3"/>
    <w:rsid w:val="00382045"/>
    <w:rsid w:val="00382689"/>
    <w:rsid w:val="00386AAB"/>
    <w:rsid w:val="003A17B6"/>
    <w:rsid w:val="003A3EB7"/>
    <w:rsid w:val="003C1134"/>
    <w:rsid w:val="003C74B3"/>
    <w:rsid w:val="003D0982"/>
    <w:rsid w:val="003D190D"/>
    <w:rsid w:val="003F6F82"/>
    <w:rsid w:val="00430903"/>
    <w:rsid w:val="0044255E"/>
    <w:rsid w:val="004503BB"/>
    <w:rsid w:val="00470398"/>
    <w:rsid w:val="00473D00"/>
    <w:rsid w:val="00473D7F"/>
    <w:rsid w:val="00485F8C"/>
    <w:rsid w:val="004933C7"/>
    <w:rsid w:val="00494024"/>
    <w:rsid w:val="004A0C47"/>
    <w:rsid w:val="004B03C8"/>
    <w:rsid w:val="004B4A8A"/>
    <w:rsid w:val="004C35F5"/>
    <w:rsid w:val="004C766A"/>
    <w:rsid w:val="004E0383"/>
    <w:rsid w:val="004E054F"/>
    <w:rsid w:val="004E174B"/>
    <w:rsid w:val="004E4702"/>
    <w:rsid w:val="00501012"/>
    <w:rsid w:val="00510D49"/>
    <w:rsid w:val="0052089B"/>
    <w:rsid w:val="005243FA"/>
    <w:rsid w:val="00542BCD"/>
    <w:rsid w:val="005476C6"/>
    <w:rsid w:val="00551727"/>
    <w:rsid w:val="005545DE"/>
    <w:rsid w:val="00556CE5"/>
    <w:rsid w:val="00560D66"/>
    <w:rsid w:val="005621E5"/>
    <w:rsid w:val="0056289A"/>
    <w:rsid w:val="00577974"/>
    <w:rsid w:val="00581124"/>
    <w:rsid w:val="00582335"/>
    <w:rsid w:val="005859C4"/>
    <w:rsid w:val="005916B1"/>
    <w:rsid w:val="00595BFF"/>
    <w:rsid w:val="005B0AB9"/>
    <w:rsid w:val="005B2683"/>
    <w:rsid w:val="005B280C"/>
    <w:rsid w:val="005C3998"/>
    <w:rsid w:val="005C6B42"/>
    <w:rsid w:val="005C6CEE"/>
    <w:rsid w:val="005D0B70"/>
    <w:rsid w:val="005E664F"/>
    <w:rsid w:val="005F4467"/>
    <w:rsid w:val="00600441"/>
    <w:rsid w:val="0060737D"/>
    <w:rsid w:val="006121F0"/>
    <w:rsid w:val="00613388"/>
    <w:rsid w:val="006148CC"/>
    <w:rsid w:val="00623F05"/>
    <w:rsid w:val="00632BA8"/>
    <w:rsid w:val="00636957"/>
    <w:rsid w:val="00637F80"/>
    <w:rsid w:val="00640F1D"/>
    <w:rsid w:val="0064181F"/>
    <w:rsid w:val="00651D93"/>
    <w:rsid w:val="00653CA2"/>
    <w:rsid w:val="0065515F"/>
    <w:rsid w:val="00663599"/>
    <w:rsid w:val="00672667"/>
    <w:rsid w:val="0068300E"/>
    <w:rsid w:val="006A2EDF"/>
    <w:rsid w:val="006A65DE"/>
    <w:rsid w:val="006B1052"/>
    <w:rsid w:val="006B1A61"/>
    <w:rsid w:val="006B1EA0"/>
    <w:rsid w:val="006D213A"/>
    <w:rsid w:val="006E399B"/>
    <w:rsid w:val="006E4B90"/>
    <w:rsid w:val="006E6936"/>
    <w:rsid w:val="006F05CD"/>
    <w:rsid w:val="006F3BE8"/>
    <w:rsid w:val="00707675"/>
    <w:rsid w:val="00710C3B"/>
    <w:rsid w:val="007141BA"/>
    <w:rsid w:val="00720634"/>
    <w:rsid w:val="00722976"/>
    <w:rsid w:val="00745D22"/>
    <w:rsid w:val="00764F44"/>
    <w:rsid w:val="00777379"/>
    <w:rsid w:val="00781481"/>
    <w:rsid w:val="00781A95"/>
    <w:rsid w:val="0078386D"/>
    <w:rsid w:val="007B66D6"/>
    <w:rsid w:val="007D16AD"/>
    <w:rsid w:val="007D34AB"/>
    <w:rsid w:val="007D60CA"/>
    <w:rsid w:val="007E2390"/>
    <w:rsid w:val="007E485E"/>
    <w:rsid w:val="007E5EBB"/>
    <w:rsid w:val="007E6C8A"/>
    <w:rsid w:val="007F23AB"/>
    <w:rsid w:val="007F2689"/>
    <w:rsid w:val="007F36C9"/>
    <w:rsid w:val="00802802"/>
    <w:rsid w:val="00821125"/>
    <w:rsid w:val="00825BE6"/>
    <w:rsid w:val="008334E3"/>
    <w:rsid w:val="00853539"/>
    <w:rsid w:val="0086242E"/>
    <w:rsid w:val="008652FF"/>
    <w:rsid w:val="00866FC4"/>
    <w:rsid w:val="00871834"/>
    <w:rsid w:val="00874164"/>
    <w:rsid w:val="0087747A"/>
    <w:rsid w:val="008806CD"/>
    <w:rsid w:val="00894932"/>
    <w:rsid w:val="0089556C"/>
    <w:rsid w:val="008B124C"/>
    <w:rsid w:val="008B4E29"/>
    <w:rsid w:val="008E190D"/>
    <w:rsid w:val="008F779F"/>
    <w:rsid w:val="00900A25"/>
    <w:rsid w:val="00901F1D"/>
    <w:rsid w:val="00901F9C"/>
    <w:rsid w:val="00911DF3"/>
    <w:rsid w:val="00916CCB"/>
    <w:rsid w:val="00927081"/>
    <w:rsid w:val="00932FA4"/>
    <w:rsid w:val="0094355C"/>
    <w:rsid w:val="009648B3"/>
    <w:rsid w:val="00965AA6"/>
    <w:rsid w:val="00967AE2"/>
    <w:rsid w:val="00982BEE"/>
    <w:rsid w:val="00994A4C"/>
    <w:rsid w:val="009A44B1"/>
    <w:rsid w:val="009B147B"/>
    <w:rsid w:val="009B23E1"/>
    <w:rsid w:val="009B7C1A"/>
    <w:rsid w:val="009C73EB"/>
    <w:rsid w:val="009F731F"/>
    <w:rsid w:val="00A10477"/>
    <w:rsid w:val="00A11182"/>
    <w:rsid w:val="00A13A8E"/>
    <w:rsid w:val="00A4080F"/>
    <w:rsid w:val="00A465CA"/>
    <w:rsid w:val="00A77700"/>
    <w:rsid w:val="00A848D3"/>
    <w:rsid w:val="00A9014C"/>
    <w:rsid w:val="00A93A82"/>
    <w:rsid w:val="00AA2F84"/>
    <w:rsid w:val="00AA44F3"/>
    <w:rsid w:val="00AA4FA7"/>
    <w:rsid w:val="00AA72C7"/>
    <w:rsid w:val="00AB0214"/>
    <w:rsid w:val="00AB1001"/>
    <w:rsid w:val="00AB4167"/>
    <w:rsid w:val="00AC09F5"/>
    <w:rsid w:val="00AE22D4"/>
    <w:rsid w:val="00AE7D8D"/>
    <w:rsid w:val="00AF0ED9"/>
    <w:rsid w:val="00AF1B83"/>
    <w:rsid w:val="00AF318E"/>
    <w:rsid w:val="00AF5493"/>
    <w:rsid w:val="00B038E6"/>
    <w:rsid w:val="00B24B5C"/>
    <w:rsid w:val="00B26EF1"/>
    <w:rsid w:val="00B316B0"/>
    <w:rsid w:val="00B37ADA"/>
    <w:rsid w:val="00B415A6"/>
    <w:rsid w:val="00B43B4A"/>
    <w:rsid w:val="00B47DEA"/>
    <w:rsid w:val="00B57BF1"/>
    <w:rsid w:val="00B62357"/>
    <w:rsid w:val="00B62EE6"/>
    <w:rsid w:val="00B712D5"/>
    <w:rsid w:val="00B71B00"/>
    <w:rsid w:val="00B83468"/>
    <w:rsid w:val="00B87C04"/>
    <w:rsid w:val="00B912A2"/>
    <w:rsid w:val="00B94DE6"/>
    <w:rsid w:val="00BA5E0E"/>
    <w:rsid w:val="00BB5338"/>
    <w:rsid w:val="00BB5693"/>
    <w:rsid w:val="00BC160F"/>
    <w:rsid w:val="00BC38F4"/>
    <w:rsid w:val="00BE1E82"/>
    <w:rsid w:val="00BE3D7C"/>
    <w:rsid w:val="00C03FDE"/>
    <w:rsid w:val="00C12E54"/>
    <w:rsid w:val="00C34844"/>
    <w:rsid w:val="00C410AC"/>
    <w:rsid w:val="00C44CA7"/>
    <w:rsid w:val="00C57F00"/>
    <w:rsid w:val="00C63982"/>
    <w:rsid w:val="00C66478"/>
    <w:rsid w:val="00C925EE"/>
    <w:rsid w:val="00CB4EF3"/>
    <w:rsid w:val="00CB5259"/>
    <w:rsid w:val="00CD0EB2"/>
    <w:rsid w:val="00CD6413"/>
    <w:rsid w:val="00CD7EE0"/>
    <w:rsid w:val="00CE5705"/>
    <w:rsid w:val="00CE65B9"/>
    <w:rsid w:val="00D04694"/>
    <w:rsid w:val="00D14806"/>
    <w:rsid w:val="00D16F35"/>
    <w:rsid w:val="00D1742D"/>
    <w:rsid w:val="00D40B2C"/>
    <w:rsid w:val="00D442C3"/>
    <w:rsid w:val="00D4705D"/>
    <w:rsid w:val="00D5034D"/>
    <w:rsid w:val="00D52124"/>
    <w:rsid w:val="00D53D18"/>
    <w:rsid w:val="00D5522E"/>
    <w:rsid w:val="00D617C8"/>
    <w:rsid w:val="00D70CCD"/>
    <w:rsid w:val="00D85CC5"/>
    <w:rsid w:val="00D9484D"/>
    <w:rsid w:val="00DA7CE7"/>
    <w:rsid w:val="00DB2B6B"/>
    <w:rsid w:val="00DB3E46"/>
    <w:rsid w:val="00DD2535"/>
    <w:rsid w:val="00DE0ED4"/>
    <w:rsid w:val="00E003B4"/>
    <w:rsid w:val="00E00B38"/>
    <w:rsid w:val="00E02293"/>
    <w:rsid w:val="00E24CEA"/>
    <w:rsid w:val="00E34325"/>
    <w:rsid w:val="00E50F62"/>
    <w:rsid w:val="00E56D23"/>
    <w:rsid w:val="00E94AB0"/>
    <w:rsid w:val="00EA108C"/>
    <w:rsid w:val="00EB42E2"/>
    <w:rsid w:val="00EB674A"/>
    <w:rsid w:val="00EC55EC"/>
    <w:rsid w:val="00ED519C"/>
    <w:rsid w:val="00EE3E77"/>
    <w:rsid w:val="00EF4F7C"/>
    <w:rsid w:val="00EF68A0"/>
    <w:rsid w:val="00F02EF1"/>
    <w:rsid w:val="00F03C9A"/>
    <w:rsid w:val="00F12D73"/>
    <w:rsid w:val="00F221A7"/>
    <w:rsid w:val="00F303AB"/>
    <w:rsid w:val="00F363D2"/>
    <w:rsid w:val="00F37994"/>
    <w:rsid w:val="00F550C5"/>
    <w:rsid w:val="00F653E3"/>
    <w:rsid w:val="00F6565C"/>
    <w:rsid w:val="00F668CA"/>
    <w:rsid w:val="00F742E6"/>
    <w:rsid w:val="00F91A0D"/>
    <w:rsid w:val="00FA0F6B"/>
    <w:rsid w:val="00FA1764"/>
    <w:rsid w:val="00FA2CD6"/>
    <w:rsid w:val="00FA3AF8"/>
    <w:rsid w:val="00FA6BE4"/>
    <w:rsid w:val="00FC3346"/>
    <w:rsid w:val="00FE0B96"/>
    <w:rsid w:val="00FE1BDB"/>
    <w:rsid w:val="00FE506A"/>
    <w:rsid w:val="00FF6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7C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4F7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F4F7C"/>
    <w:rPr>
      <w:rFonts w:eastAsia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9556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39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398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B5693"/>
    <w:pPr>
      <w:spacing w:after="120"/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BB5693"/>
    <w:rPr>
      <w:rFonts w:eastAsia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BE3D7C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BE3D7C"/>
    <w:pPr>
      <w:spacing w:before="100" w:beforeAutospacing="1"/>
    </w:pPr>
    <w:rPr>
      <w:sz w:val="28"/>
      <w:szCs w:val="28"/>
    </w:rPr>
  </w:style>
  <w:style w:type="paragraph" w:customStyle="1" w:styleId="ConsPlusNormal">
    <w:name w:val="ConsPlusNormal"/>
    <w:uiPriority w:val="99"/>
    <w:rsid w:val="00133BF0"/>
    <w:pPr>
      <w:autoSpaceDE w:val="0"/>
      <w:autoSpaceDN w:val="0"/>
      <w:adjustRightInd w:val="0"/>
      <w:jc w:val="left"/>
    </w:pPr>
    <w:rPr>
      <w:rFonts w:eastAsia="Times New Roman"/>
      <w:szCs w:val="28"/>
      <w:lang w:eastAsia="ru-RU"/>
    </w:rPr>
  </w:style>
  <w:style w:type="paragraph" w:styleId="aa">
    <w:name w:val="List Paragraph"/>
    <w:basedOn w:val="a"/>
    <w:uiPriority w:val="34"/>
    <w:qFormat/>
    <w:rsid w:val="00381FE3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A465CA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465CA"/>
    <w:rPr>
      <w:rFonts w:eastAsiaTheme="minorEastAsi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AA44F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A44F3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7C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4F7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F4F7C"/>
    <w:rPr>
      <w:rFonts w:eastAsia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9556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39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398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B5693"/>
    <w:pPr>
      <w:spacing w:after="120"/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BB5693"/>
    <w:rPr>
      <w:rFonts w:eastAsia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BE3D7C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BE3D7C"/>
    <w:pPr>
      <w:spacing w:before="100" w:beforeAutospacing="1"/>
    </w:pPr>
    <w:rPr>
      <w:sz w:val="28"/>
      <w:szCs w:val="28"/>
    </w:rPr>
  </w:style>
  <w:style w:type="paragraph" w:customStyle="1" w:styleId="ConsPlusNormal">
    <w:name w:val="ConsPlusNormal"/>
    <w:uiPriority w:val="99"/>
    <w:rsid w:val="00133BF0"/>
    <w:pPr>
      <w:autoSpaceDE w:val="0"/>
      <w:autoSpaceDN w:val="0"/>
      <w:adjustRightInd w:val="0"/>
      <w:jc w:val="left"/>
    </w:pPr>
    <w:rPr>
      <w:rFonts w:eastAsia="Times New Roman"/>
      <w:szCs w:val="28"/>
      <w:lang w:eastAsia="ru-RU"/>
    </w:rPr>
  </w:style>
  <w:style w:type="paragraph" w:styleId="aa">
    <w:name w:val="List Paragraph"/>
    <w:basedOn w:val="a"/>
    <w:uiPriority w:val="34"/>
    <w:qFormat/>
    <w:rsid w:val="00381FE3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A465CA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465CA"/>
    <w:rPr>
      <w:rFonts w:eastAsiaTheme="minorEastAsi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AA44F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A44F3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2650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Катасонова</cp:lastModifiedBy>
  <cp:revision>4</cp:revision>
  <cp:lastPrinted>2021-03-01T08:37:00Z</cp:lastPrinted>
  <dcterms:created xsi:type="dcterms:W3CDTF">2021-03-02T07:48:00Z</dcterms:created>
  <dcterms:modified xsi:type="dcterms:W3CDTF">2021-06-16T08:19:00Z</dcterms:modified>
</cp:coreProperties>
</file>